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892F" w14:textId="77777777" w:rsidR="00635C41" w:rsidRDefault="00635C41" w:rsidP="00635C41">
      <w:pPr>
        <w:jc w:val="center"/>
        <w:rPr>
          <w:rFonts w:ascii="Times New Roman" w:hAnsi="Times New Roman" w:cs="Times New Roman"/>
          <w:b/>
        </w:rPr>
      </w:pPr>
      <w:r>
        <w:rPr>
          <w:rFonts w:ascii="Times New Roman" w:hAnsi="Times New Roman" w:cs="Times New Roman"/>
          <w:b/>
        </w:rPr>
        <w:t>MSUAASF State Board Meeting</w:t>
      </w:r>
      <w:bookmarkStart w:id="0" w:name="_GoBack"/>
      <w:bookmarkEnd w:id="0"/>
    </w:p>
    <w:p w14:paraId="30179264" w14:textId="5A1FF1C5" w:rsidR="00635C41" w:rsidRDefault="00635C41" w:rsidP="00635C41">
      <w:pPr>
        <w:ind w:left="3600"/>
        <w:rPr>
          <w:rFonts w:ascii="Times New Roman" w:hAnsi="Times New Roman" w:cs="Times New Roman"/>
          <w:b/>
        </w:rPr>
      </w:pPr>
      <w:r>
        <w:rPr>
          <w:rFonts w:ascii="Times New Roman" w:hAnsi="Times New Roman" w:cs="Times New Roman"/>
          <w:b/>
        </w:rPr>
        <w:t>Thursday, April 14</w:t>
      </w:r>
      <w:r w:rsidR="001171B4">
        <w:rPr>
          <w:rFonts w:ascii="Times New Roman" w:hAnsi="Times New Roman" w:cs="Times New Roman"/>
          <w:b/>
        </w:rPr>
        <w:t>, 2016</w:t>
      </w:r>
    </w:p>
    <w:p w14:paraId="1357C74A" w14:textId="77777777" w:rsidR="00635C41" w:rsidRDefault="00635C41" w:rsidP="00635C41">
      <w:pPr>
        <w:jc w:val="center"/>
        <w:rPr>
          <w:rFonts w:ascii="Times New Roman" w:hAnsi="Times New Roman" w:cs="Times New Roman"/>
          <w:b/>
        </w:rPr>
      </w:pPr>
      <w:r>
        <w:rPr>
          <w:rFonts w:ascii="Times New Roman" w:hAnsi="Times New Roman" w:cs="Times New Roman"/>
          <w:b/>
        </w:rPr>
        <w:t>Metropolitan State University</w:t>
      </w:r>
    </w:p>
    <w:p w14:paraId="619D3841" w14:textId="3016C19D" w:rsidR="00635C41" w:rsidRPr="0028230F" w:rsidRDefault="00635C41" w:rsidP="0028230F">
      <w:pPr>
        <w:ind w:left="2880" w:firstLine="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color w:val="FF0000"/>
        </w:rPr>
        <w:t xml:space="preserve">  </w:t>
      </w:r>
    </w:p>
    <w:p w14:paraId="11B1C5D1" w14:textId="5253A6AF" w:rsidR="003E3C93" w:rsidRPr="00727F32" w:rsidRDefault="003E3C93" w:rsidP="003E3C93">
      <w:pPr>
        <w:rPr>
          <w:rFonts w:ascii="Times New Roman" w:hAnsi="Times New Roman" w:cs="Times New Roman"/>
          <w:b/>
        </w:rPr>
      </w:pPr>
      <w:r>
        <w:rPr>
          <w:rFonts w:ascii="Times New Roman" w:hAnsi="Times New Roman" w:cs="Times New Roman"/>
          <w:b/>
        </w:rPr>
        <w:t xml:space="preserve">Present:  </w:t>
      </w:r>
      <w:r>
        <w:rPr>
          <w:rFonts w:ascii="Times New Roman" w:hAnsi="Times New Roman" w:cs="Times New Roman"/>
        </w:rPr>
        <w:t>Jim Anderson, Tracy Rahim, Barb Oertel, Maureen Acosta, Jean Cl</w:t>
      </w:r>
      <w:r w:rsidR="006442FD">
        <w:rPr>
          <w:rFonts w:ascii="Times New Roman" w:hAnsi="Times New Roman" w:cs="Times New Roman"/>
        </w:rPr>
        <w:t>arke, Sue Bayerl, Heather Soleim</w:t>
      </w:r>
      <w:r>
        <w:rPr>
          <w:rFonts w:ascii="Times New Roman" w:hAnsi="Times New Roman" w:cs="Times New Roman"/>
        </w:rPr>
        <w:t>, S</w:t>
      </w:r>
      <w:r w:rsidR="006E3A25">
        <w:rPr>
          <w:rFonts w:ascii="Times New Roman" w:hAnsi="Times New Roman" w:cs="Times New Roman"/>
        </w:rPr>
        <w:t>tephanie Bard, Jay Lee</w:t>
      </w:r>
      <w:r>
        <w:rPr>
          <w:rFonts w:ascii="Times New Roman" w:hAnsi="Times New Roman" w:cs="Times New Roman"/>
        </w:rPr>
        <w:t>, Shirley Murray, Mike Sharp, Ri</w:t>
      </w:r>
      <w:r w:rsidR="006E3A25">
        <w:rPr>
          <w:rFonts w:ascii="Times New Roman" w:hAnsi="Times New Roman" w:cs="Times New Roman"/>
        </w:rPr>
        <w:t>ch Wheeler</w:t>
      </w:r>
      <w:r>
        <w:rPr>
          <w:rFonts w:ascii="Times New Roman" w:hAnsi="Times New Roman" w:cs="Times New Roman"/>
        </w:rPr>
        <w:t>.</w:t>
      </w:r>
    </w:p>
    <w:p w14:paraId="289BF38D" w14:textId="77777777" w:rsidR="003E3C93" w:rsidRDefault="003E3C93" w:rsidP="003E3C93">
      <w:pPr>
        <w:rPr>
          <w:rFonts w:ascii="Times New Roman" w:hAnsi="Times New Roman" w:cs="Times New Roman"/>
          <w:b/>
        </w:rPr>
      </w:pPr>
      <w:r>
        <w:rPr>
          <w:rFonts w:ascii="Times New Roman" w:hAnsi="Times New Roman" w:cs="Times New Roman"/>
          <w:b/>
        </w:rPr>
        <w:t xml:space="preserve">                                                                      </w:t>
      </w:r>
    </w:p>
    <w:p w14:paraId="256ED988" w14:textId="01DB2418" w:rsidR="003E3C93" w:rsidRDefault="003E3C93" w:rsidP="003E3C93">
      <w:pPr>
        <w:jc w:val="center"/>
        <w:rPr>
          <w:rFonts w:ascii="Times New Roman" w:hAnsi="Times New Roman" w:cs="Times New Roman"/>
          <w:b/>
        </w:rPr>
      </w:pPr>
      <w:r>
        <w:rPr>
          <w:rFonts w:ascii="Times New Roman" w:hAnsi="Times New Roman" w:cs="Times New Roman"/>
          <w:b/>
        </w:rPr>
        <w:t>AGENDA</w:t>
      </w:r>
    </w:p>
    <w:p w14:paraId="7D763E54" w14:textId="77777777" w:rsidR="003E3C93" w:rsidRDefault="003E3C93" w:rsidP="00635C41">
      <w:pPr>
        <w:rPr>
          <w:rFonts w:ascii="Times New Roman" w:hAnsi="Times New Roman" w:cs="Times New Roman"/>
          <w:b/>
        </w:rPr>
      </w:pPr>
    </w:p>
    <w:p w14:paraId="6783F3F2" w14:textId="77777777" w:rsidR="00635C41" w:rsidRDefault="00635C41" w:rsidP="00635C41">
      <w:pPr>
        <w:rPr>
          <w:rFonts w:ascii="Times New Roman" w:hAnsi="Times New Roman" w:cs="Times New Roman"/>
          <w:b/>
        </w:rPr>
      </w:pPr>
      <w:r>
        <w:rPr>
          <w:rFonts w:ascii="Times New Roman" w:hAnsi="Times New Roman" w:cs="Times New Roman"/>
          <w:b/>
        </w:rPr>
        <w:t>Meeting Location:  Metropolitan State University Library Trustee Room</w:t>
      </w:r>
    </w:p>
    <w:p w14:paraId="48410464" w14:textId="77777777" w:rsidR="00635C41" w:rsidRDefault="00635C41" w:rsidP="00635C41">
      <w:pPr>
        <w:rPr>
          <w:rFonts w:ascii="Times New Roman" w:hAnsi="Times New Roman" w:cs="Times New Roman"/>
          <w:color w:val="FF0000"/>
        </w:rPr>
      </w:pPr>
      <w:r>
        <w:rPr>
          <w:rFonts w:ascii="Times New Roman" w:hAnsi="Times New Roman" w:cs="Times New Roman"/>
          <w:b/>
        </w:rPr>
        <w:t xml:space="preserve">Thursday, April 14, </w:t>
      </w:r>
      <w:r>
        <w:rPr>
          <w:rFonts w:ascii="Times New Roman" w:hAnsi="Times New Roman" w:cs="Times New Roman"/>
          <w:b/>
        </w:rPr>
        <w:tab/>
      </w:r>
      <w:r>
        <w:rPr>
          <w:rFonts w:ascii="Times New Roman" w:hAnsi="Times New Roman" w:cs="Times New Roman"/>
          <w:b/>
        </w:rPr>
        <w:tab/>
        <w:t>9:00 a.m. to 5:00 p.m.</w:t>
      </w:r>
    </w:p>
    <w:p w14:paraId="01525509" w14:textId="77777777" w:rsidR="00635C41" w:rsidRDefault="00635C41" w:rsidP="00635C41">
      <w:pPr>
        <w:rPr>
          <w:rFonts w:ascii="Times New Roman" w:hAnsi="Times New Roman" w:cs="Times New Roman"/>
          <w:b/>
        </w:rPr>
      </w:pPr>
    </w:p>
    <w:p w14:paraId="4E94F28A" w14:textId="77777777" w:rsidR="00635C41" w:rsidRDefault="00635C41" w:rsidP="00635C41">
      <w:pPr>
        <w:rPr>
          <w:rFonts w:ascii="Times New Roman" w:hAnsi="Times New Roman" w:cs="Times New Roman"/>
          <w:b/>
        </w:rPr>
      </w:pPr>
      <w:r>
        <w:rPr>
          <w:rFonts w:ascii="Times New Roman" w:hAnsi="Times New Roman" w:cs="Times New Roman"/>
          <w:b/>
        </w:rPr>
        <w:t>Officer Reports</w:t>
      </w:r>
    </w:p>
    <w:p w14:paraId="432981C8" w14:textId="77777777" w:rsidR="00635C41" w:rsidRPr="005F371F" w:rsidRDefault="00263C16" w:rsidP="00635C41">
      <w:pPr>
        <w:rPr>
          <w:rFonts w:ascii="Times New Roman" w:hAnsi="Times New Roman" w:cs="Times New Roman"/>
          <w:u w:val="single"/>
        </w:rPr>
      </w:pPr>
      <w:r>
        <w:rPr>
          <w:rFonts w:ascii="Times New Roman" w:hAnsi="Times New Roman" w:cs="Times New Roman"/>
          <w:u w:val="single"/>
        </w:rPr>
        <w:t>Presiden</w:t>
      </w:r>
      <w:r w:rsidR="005F371F" w:rsidRPr="005F371F">
        <w:rPr>
          <w:rFonts w:ascii="Times New Roman" w:hAnsi="Times New Roman" w:cs="Times New Roman"/>
          <w:u w:val="single"/>
        </w:rPr>
        <w:t>t’s Report</w:t>
      </w:r>
    </w:p>
    <w:p w14:paraId="2A64BF4F" w14:textId="65F3E2A8" w:rsidR="00C93C3C" w:rsidRPr="00C93C3C" w:rsidRDefault="00C93C3C" w:rsidP="00C93C3C">
      <w:pPr>
        <w:rPr>
          <w:rFonts w:ascii="Times New Roman" w:hAnsi="Times New Roman" w:cs="Times New Roman"/>
          <w:sz w:val="22"/>
          <w:szCs w:val="22"/>
        </w:rPr>
      </w:pPr>
      <w:r w:rsidRPr="00C93C3C">
        <w:rPr>
          <w:rFonts w:ascii="Times New Roman" w:hAnsi="Times New Roman" w:cs="Times New Roman"/>
        </w:rPr>
        <w:t xml:space="preserve">Congratulations to Tracy Rahim from Winona State University who was elected MSUAASF state president for 2016-2018.  I will enjoy serving with Tracy as Vice President the next few </w:t>
      </w:r>
      <w:r w:rsidR="00B82257" w:rsidRPr="00C93C3C">
        <w:rPr>
          <w:rFonts w:ascii="Times New Roman" w:hAnsi="Times New Roman" w:cs="Times New Roman"/>
        </w:rPr>
        <w:t>years and</w:t>
      </w:r>
      <w:r w:rsidRPr="00C93C3C">
        <w:rPr>
          <w:rFonts w:ascii="Times New Roman" w:hAnsi="Times New Roman" w:cs="Times New Roman"/>
        </w:rPr>
        <w:t xml:space="preserve"> will work with her on a transition plan this summer.   Since I have been elected Vice President, Barb Oertel will be staying on the board next year as immediate past president.  As you know the Chancellor has announced his retirement at the end of next year.  I expect to hear shortly about a search committee being formed for the new Chancellor.</w:t>
      </w:r>
      <w:r w:rsidRPr="00C93C3C">
        <w:rPr>
          <w:rFonts w:ascii="Times New Roman" w:hAnsi="Times New Roman" w:cs="Times New Roman"/>
        </w:rPr>
        <w:tab/>
      </w:r>
      <w:r w:rsidRPr="00C93C3C">
        <w:rPr>
          <w:rFonts w:ascii="Times New Roman" w:hAnsi="Times New Roman" w:cs="Times New Roman"/>
        </w:rPr>
        <w:tab/>
      </w:r>
      <w:r w:rsidRPr="00C93C3C">
        <w:rPr>
          <w:rFonts w:ascii="Times New Roman" w:hAnsi="Times New Roman" w:cs="Times New Roman"/>
        </w:rPr>
        <w:tab/>
        <w:t xml:space="preserve">                </w:t>
      </w:r>
    </w:p>
    <w:p w14:paraId="760BF185" w14:textId="77777777" w:rsidR="00C93C3C" w:rsidRPr="00C93C3C" w:rsidRDefault="00C93C3C" w:rsidP="00C93C3C">
      <w:pPr>
        <w:rPr>
          <w:rFonts w:ascii="Times New Roman" w:hAnsi="Times New Roman" w:cs="Times New Roman"/>
        </w:rPr>
      </w:pPr>
      <w:r w:rsidRPr="00C93C3C">
        <w:rPr>
          <w:rFonts w:ascii="Times New Roman" w:hAnsi="Times New Roman" w:cs="Times New Roman"/>
        </w:rPr>
        <w:t xml:space="preserve">These past few months I have been heavily involved in Charting the Future coordinating committee work and I attended Technical Advisory Committee WebEx on the financial resources model and a developmental education Adhoc committee.  The developmental education group would like to put together a summit which brings all stakeholders to developmental education to develop some consistency in courses and sequencing.   These two groups continue to work hard at developing a proposal to the BOT sometime later this summer. </w:t>
      </w:r>
    </w:p>
    <w:p w14:paraId="433D6185" w14:textId="77777777" w:rsidR="00C93C3C" w:rsidRPr="00C93C3C" w:rsidRDefault="00C93C3C" w:rsidP="00C93C3C">
      <w:pPr>
        <w:rPr>
          <w:rFonts w:ascii="Times New Roman" w:hAnsi="Times New Roman" w:cs="Times New Roman"/>
        </w:rPr>
      </w:pPr>
      <w:r w:rsidRPr="00C93C3C">
        <w:rPr>
          <w:rFonts w:ascii="Times New Roman" w:hAnsi="Times New Roman" w:cs="Times New Roman"/>
        </w:rPr>
        <w:t xml:space="preserve"> I also attended the February and March Board of Trustees meetings.   At the BOT meetings extensive discussion was held regarding the 19 colleges and universities who are currently under financial recovery plans.  6 of the State Universities are among these schools dealing with difficult financial times.  The BOT wants the financial resources model team to discuss these issues and come up with some solutions.  In addition, the Campus Service Cooperative team has been given direction to come up with more cost savings plans to present to the board in the near future. </w:t>
      </w:r>
    </w:p>
    <w:p w14:paraId="24D2FBDE" w14:textId="77777777" w:rsidR="00C93C3C" w:rsidRPr="00C93C3C" w:rsidRDefault="00C93C3C" w:rsidP="00C93C3C">
      <w:pPr>
        <w:rPr>
          <w:rFonts w:ascii="Times New Roman" w:hAnsi="Times New Roman" w:cs="Times New Roman"/>
        </w:rPr>
      </w:pPr>
      <w:r w:rsidRPr="00C93C3C">
        <w:rPr>
          <w:rFonts w:ascii="Times New Roman" w:hAnsi="Times New Roman" w:cs="Times New Roman"/>
        </w:rPr>
        <w:t>I want to take this opportunity to thank all of the outgoing presidents who have served on the board this past year.  You were a great group of people to work with on many different issues this past year.  I also want to especially recognize outgoing MSUAASF vice-president Eduardo Gutierrez who is retiring this year.  Thank you Eduardo for all of your many years of service to ASF!</w:t>
      </w:r>
    </w:p>
    <w:p w14:paraId="4D15313D" w14:textId="77777777" w:rsidR="00C93C3C" w:rsidRDefault="00C93C3C" w:rsidP="00635C41">
      <w:pPr>
        <w:rPr>
          <w:rFonts w:ascii="Times New Roman" w:hAnsi="Times New Roman" w:cs="Times New Roman"/>
        </w:rPr>
      </w:pPr>
    </w:p>
    <w:p w14:paraId="410ED6D7" w14:textId="2497D62B" w:rsidR="00635C41" w:rsidRDefault="00635C41" w:rsidP="00635C41">
      <w:pPr>
        <w:rPr>
          <w:rFonts w:ascii="Times New Roman" w:hAnsi="Times New Roman" w:cs="Times New Roman"/>
        </w:rPr>
      </w:pPr>
      <w:r w:rsidRPr="00AF13D1">
        <w:rPr>
          <w:rFonts w:ascii="Times New Roman" w:hAnsi="Times New Roman" w:cs="Times New Roman"/>
          <w:u w:val="single"/>
        </w:rPr>
        <w:t>Vice President</w:t>
      </w:r>
      <w:r>
        <w:rPr>
          <w:rFonts w:ascii="Times New Roman" w:hAnsi="Times New Roman" w:cs="Times New Roman"/>
        </w:rPr>
        <w:t xml:space="preserve"> (Eduardo Gutierrez)</w:t>
      </w:r>
    </w:p>
    <w:p w14:paraId="4858D500" w14:textId="16C89265" w:rsidR="000B2F66" w:rsidRDefault="007744A2" w:rsidP="00635C41">
      <w:pPr>
        <w:rPr>
          <w:rFonts w:ascii="Times New Roman" w:hAnsi="Times New Roman" w:cs="Times New Roman"/>
        </w:rPr>
      </w:pPr>
      <w:r>
        <w:rPr>
          <w:rFonts w:ascii="Times New Roman" w:hAnsi="Times New Roman" w:cs="Times New Roman"/>
        </w:rPr>
        <w:t>Not report submitted.</w:t>
      </w:r>
    </w:p>
    <w:p w14:paraId="27A4F17A" w14:textId="77777777" w:rsidR="007744A2" w:rsidRDefault="007744A2" w:rsidP="00635C41">
      <w:pPr>
        <w:rPr>
          <w:rFonts w:ascii="Times New Roman" w:hAnsi="Times New Roman" w:cs="Times New Roman"/>
          <w:u w:val="single"/>
        </w:rPr>
      </w:pPr>
    </w:p>
    <w:p w14:paraId="7154BC3C" w14:textId="6FFFEDF5" w:rsidR="00635C41" w:rsidRDefault="00635C41" w:rsidP="00635C41">
      <w:pPr>
        <w:rPr>
          <w:rFonts w:ascii="Times New Roman" w:hAnsi="Times New Roman" w:cs="Times New Roman"/>
        </w:rPr>
      </w:pPr>
      <w:r w:rsidRPr="000B2F66">
        <w:rPr>
          <w:rFonts w:ascii="Times New Roman" w:hAnsi="Times New Roman" w:cs="Times New Roman"/>
          <w:u w:val="single"/>
        </w:rPr>
        <w:t xml:space="preserve">Secretary </w:t>
      </w:r>
      <w:r>
        <w:rPr>
          <w:rFonts w:ascii="Times New Roman" w:hAnsi="Times New Roman" w:cs="Times New Roman"/>
        </w:rPr>
        <w:t>(Shirley Murray)</w:t>
      </w:r>
    </w:p>
    <w:p w14:paraId="12F04ABA" w14:textId="0D488DBE" w:rsidR="000B2F66" w:rsidRDefault="000B2F66" w:rsidP="00635C41">
      <w:pPr>
        <w:rPr>
          <w:rFonts w:ascii="Times New Roman" w:hAnsi="Times New Roman" w:cs="Times New Roman"/>
        </w:rPr>
      </w:pPr>
      <w:r>
        <w:rPr>
          <w:rFonts w:ascii="Times New Roman" w:hAnsi="Times New Roman" w:cs="Times New Roman"/>
        </w:rPr>
        <w:t xml:space="preserve">This report was submitted </w:t>
      </w:r>
      <w:r w:rsidR="00B25AC9">
        <w:rPr>
          <w:rFonts w:ascii="Times New Roman" w:hAnsi="Times New Roman" w:cs="Times New Roman"/>
        </w:rPr>
        <w:t>electronically to all Board mem</w:t>
      </w:r>
      <w:r>
        <w:rPr>
          <w:rFonts w:ascii="Times New Roman" w:hAnsi="Times New Roman" w:cs="Times New Roman"/>
        </w:rPr>
        <w:t>bers.</w:t>
      </w:r>
    </w:p>
    <w:p w14:paraId="4866DA61" w14:textId="7AD34DC8" w:rsidR="007744A2" w:rsidRDefault="006442FD" w:rsidP="00635C41">
      <w:pPr>
        <w:rPr>
          <w:rFonts w:ascii="Times New Roman" w:hAnsi="Times New Roman" w:cs="Times New Roman"/>
        </w:rPr>
      </w:pPr>
      <w:r>
        <w:rPr>
          <w:rFonts w:ascii="Times New Roman" w:hAnsi="Times New Roman" w:cs="Times New Roman"/>
        </w:rPr>
        <w:t>T. Rahim moved, H. Solei</w:t>
      </w:r>
      <w:r w:rsidR="007744A2">
        <w:rPr>
          <w:rFonts w:ascii="Times New Roman" w:hAnsi="Times New Roman" w:cs="Times New Roman"/>
        </w:rPr>
        <w:t>m second to approve the report.  Passed.</w:t>
      </w:r>
    </w:p>
    <w:p w14:paraId="7DD0A56A" w14:textId="77777777" w:rsidR="007744A2" w:rsidRDefault="007744A2" w:rsidP="00635C41">
      <w:pPr>
        <w:rPr>
          <w:rFonts w:ascii="Times New Roman" w:hAnsi="Times New Roman" w:cs="Times New Roman"/>
        </w:rPr>
      </w:pPr>
    </w:p>
    <w:p w14:paraId="5AC64A99" w14:textId="77777777" w:rsidR="00635C41" w:rsidRDefault="00635C41" w:rsidP="00635C41">
      <w:pPr>
        <w:rPr>
          <w:rFonts w:ascii="Times New Roman" w:hAnsi="Times New Roman" w:cs="Times New Roman"/>
        </w:rPr>
      </w:pPr>
      <w:r w:rsidRPr="007744A2">
        <w:rPr>
          <w:rFonts w:ascii="Times New Roman" w:hAnsi="Times New Roman" w:cs="Times New Roman"/>
          <w:u w:val="single"/>
        </w:rPr>
        <w:lastRenderedPageBreak/>
        <w:t xml:space="preserve">Treasurer </w:t>
      </w:r>
      <w:r>
        <w:rPr>
          <w:rFonts w:ascii="Times New Roman" w:hAnsi="Times New Roman" w:cs="Times New Roman"/>
        </w:rPr>
        <w:t>(Susan Bayerl)</w:t>
      </w:r>
    </w:p>
    <w:p w14:paraId="0428B2B7" w14:textId="7437A5E7" w:rsidR="00736A4B" w:rsidRPr="00736A4B" w:rsidRDefault="00736A4B" w:rsidP="00736A4B">
      <w:pPr>
        <w:pStyle w:val="ListParagraph"/>
        <w:numPr>
          <w:ilvl w:val="0"/>
          <w:numId w:val="6"/>
        </w:numPr>
        <w:contextualSpacing/>
        <w:rPr>
          <w:rFonts w:ascii="Times New Roman" w:hAnsi="Times New Roman" w:cs="Times New Roman"/>
        </w:rPr>
      </w:pPr>
      <w:r w:rsidRPr="00736A4B">
        <w:rPr>
          <w:rFonts w:ascii="Times New Roman" w:hAnsi="Times New Roman" w:cs="Times New Roman"/>
        </w:rPr>
        <w:t xml:space="preserve">Account Balance as of 01/21/2016:  </w:t>
      </w:r>
      <w:r w:rsidRPr="00736A4B">
        <w:rPr>
          <w:rFonts w:ascii="Times New Roman" w:hAnsi="Times New Roman" w:cs="Times New Roman"/>
        </w:rPr>
        <w:tab/>
      </w:r>
      <w:r w:rsidR="00C56F9D">
        <w:rPr>
          <w:rFonts w:ascii="Times New Roman" w:hAnsi="Times New Roman" w:cs="Times New Roman"/>
        </w:rPr>
        <w:tab/>
      </w:r>
      <w:r w:rsidR="00C56F9D">
        <w:rPr>
          <w:rFonts w:ascii="Times New Roman" w:hAnsi="Times New Roman" w:cs="Times New Roman"/>
        </w:rPr>
        <w:tab/>
      </w:r>
      <w:r w:rsidRPr="00736A4B">
        <w:rPr>
          <w:rFonts w:ascii="Times New Roman" w:hAnsi="Times New Roman" w:cs="Times New Roman"/>
        </w:rPr>
        <w:t>$55,101.93</w:t>
      </w:r>
    </w:p>
    <w:p w14:paraId="0C85991E" w14:textId="15E48D7A" w:rsidR="00736A4B" w:rsidRPr="00736A4B" w:rsidRDefault="00736A4B" w:rsidP="0080667F">
      <w:pPr>
        <w:pStyle w:val="ListParagraph"/>
        <w:rPr>
          <w:rFonts w:ascii="Times New Roman" w:hAnsi="Times New Roman" w:cs="Times New Roman"/>
        </w:rPr>
      </w:pPr>
      <w:r w:rsidRPr="00736A4B">
        <w:rPr>
          <w:rFonts w:ascii="Times New Roman" w:hAnsi="Times New Roman" w:cs="Times New Roman"/>
        </w:rPr>
        <w:t>Account Balance as of 04/14/2016:</w:t>
      </w:r>
      <w:r w:rsidRPr="00736A4B">
        <w:rPr>
          <w:rFonts w:ascii="Times New Roman" w:hAnsi="Times New Roman" w:cs="Times New Roman"/>
        </w:rPr>
        <w:tab/>
      </w:r>
      <w:r w:rsidR="00C56F9D">
        <w:rPr>
          <w:rFonts w:ascii="Times New Roman" w:hAnsi="Times New Roman" w:cs="Times New Roman"/>
        </w:rPr>
        <w:tab/>
      </w:r>
      <w:r w:rsidR="00C56F9D">
        <w:rPr>
          <w:rFonts w:ascii="Times New Roman" w:hAnsi="Times New Roman" w:cs="Times New Roman"/>
        </w:rPr>
        <w:tab/>
      </w:r>
      <w:r w:rsidRPr="00736A4B">
        <w:rPr>
          <w:rFonts w:ascii="Times New Roman" w:hAnsi="Times New Roman" w:cs="Times New Roman"/>
        </w:rPr>
        <w:t>$54,327.80</w:t>
      </w:r>
    </w:p>
    <w:p w14:paraId="7C4FC3D9" w14:textId="77777777" w:rsidR="00736A4B" w:rsidRPr="00736A4B" w:rsidRDefault="00736A4B" w:rsidP="00736A4B">
      <w:pPr>
        <w:pStyle w:val="ListParagraph"/>
        <w:numPr>
          <w:ilvl w:val="0"/>
          <w:numId w:val="6"/>
        </w:numPr>
        <w:contextualSpacing/>
        <w:rPr>
          <w:rFonts w:ascii="Times New Roman" w:hAnsi="Times New Roman" w:cs="Times New Roman"/>
        </w:rPr>
      </w:pPr>
      <w:r w:rsidRPr="00736A4B">
        <w:rPr>
          <w:rFonts w:ascii="Times New Roman" w:hAnsi="Times New Roman" w:cs="Times New Roman"/>
        </w:rPr>
        <w:t xml:space="preserve">Business Savings Account Balance 01/21/2016:    </w:t>
      </w:r>
      <w:r w:rsidRPr="00736A4B">
        <w:rPr>
          <w:rFonts w:ascii="Times New Roman" w:hAnsi="Times New Roman" w:cs="Times New Roman"/>
        </w:rPr>
        <w:tab/>
        <w:t>$30,742.92</w:t>
      </w:r>
    </w:p>
    <w:p w14:paraId="385C8677" w14:textId="6E1D759E" w:rsidR="00736A4B" w:rsidRPr="0080667F" w:rsidRDefault="00736A4B" w:rsidP="0080667F">
      <w:pPr>
        <w:pStyle w:val="ListParagraph"/>
        <w:rPr>
          <w:rFonts w:ascii="Times New Roman" w:hAnsi="Times New Roman" w:cs="Times New Roman"/>
        </w:rPr>
      </w:pPr>
      <w:r w:rsidRPr="00736A4B">
        <w:rPr>
          <w:rFonts w:ascii="Times New Roman" w:hAnsi="Times New Roman" w:cs="Times New Roman"/>
        </w:rPr>
        <w:t>Business Savings Account Balance 04/14/2016:</w:t>
      </w:r>
      <w:r w:rsidRPr="00736A4B">
        <w:rPr>
          <w:rFonts w:ascii="Times New Roman" w:hAnsi="Times New Roman" w:cs="Times New Roman"/>
        </w:rPr>
        <w:tab/>
        <w:t>$30,747.52</w:t>
      </w:r>
    </w:p>
    <w:p w14:paraId="509F46D1" w14:textId="77777777" w:rsidR="00736A4B" w:rsidRPr="00736A4B" w:rsidRDefault="00736A4B" w:rsidP="00736A4B">
      <w:pPr>
        <w:pStyle w:val="ListParagraph"/>
        <w:numPr>
          <w:ilvl w:val="0"/>
          <w:numId w:val="6"/>
        </w:numPr>
        <w:contextualSpacing/>
        <w:rPr>
          <w:rFonts w:ascii="Times New Roman" w:hAnsi="Times New Roman" w:cs="Times New Roman"/>
        </w:rPr>
      </w:pPr>
      <w:r w:rsidRPr="00736A4B">
        <w:rPr>
          <w:rFonts w:ascii="Times New Roman" w:hAnsi="Times New Roman" w:cs="Times New Roman"/>
        </w:rPr>
        <w:t>Business Checking Account Balance 01/21/2016:</w:t>
      </w:r>
      <w:r w:rsidRPr="00736A4B">
        <w:rPr>
          <w:rFonts w:ascii="Times New Roman" w:hAnsi="Times New Roman" w:cs="Times New Roman"/>
        </w:rPr>
        <w:tab/>
        <w:t>$24,359.01</w:t>
      </w:r>
    </w:p>
    <w:p w14:paraId="2568107B" w14:textId="75F915FB" w:rsidR="00736A4B" w:rsidRPr="0080667F" w:rsidRDefault="00736A4B" w:rsidP="0080667F">
      <w:pPr>
        <w:pStyle w:val="ListParagraph"/>
        <w:rPr>
          <w:rFonts w:ascii="Times New Roman" w:hAnsi="Times New Roman" w:cs="Times New Roman"/>
        </w:rPr>
      </w:pPr>
      <w:r w:rsidRPr="00736A4B">
        <w:rPr>
          <w:rFonts w:ascii="Times New Roman" w:hAnsi="Times New Roman" w:cs="Times New Roman"/>
        </w:rPr>
        <w:t>Business Checking Account Balance 04/14/2016:</w:t>
      </w:r>
      <w:r w:rsidRPr="00736A4B">
        <w:rPr>
          <w:rFonts w:ascii="Times New Roman" w:hAnsi="Times New Roman" w:cs="Times New Roman"/>
        </w:rPr>
        <w:tab/>
        <w:t>$23,580.28</w:t>
      </w:r>
    </w:p>
    <w:p w14:paraId="3B87ABCD" w14:textId="1C4F3311" w:rsidR="00736A4B" w:rsidRPr="0080667F" w:rsidRDefault="00736A4B" w:rsidP="0080667F">
      <w:pPr>
        <w:pStyle w:val="ListParagraph"/>
        <w:numPr>
          <w:ilvl w:val="0"/>
          <w:numId w:val="6"/>
        </w:numPr>
        <w:contextualSpacing/>
        <w:rPr>
          <w:rFonts w:ascii="Times New Roman" w:hAnsi="Times New Roman" w:cs="Times New Roman"/>
        </w:rPr>
      </w:pPr>
      <w:r w:rsidRPr="00736A4B">
        <w:rPr>
          <w:rFonts w:ascii="Times New Roman" w:hAnsi="Times New Roman" w:cs="Times New Roman"/>
        </w:rPr>
        <w:t>Campus Maintenance FY 2016: Paid to all campuses: $7,624</w:t>
      </w:r>
    </w:p>
    <w:p w14:paraId="5ED6B774" w14:textId="77777777" w:rsidR="00736A4B" w:rsidRPr="00736A4B" w:rsidRDefault="00736A4B" w:rsidP="00736A4B">
      <w:pPr>
        <w:pStyle w:val="ListParagraph"/>
        <w:numPr>
          <w:ilvl w:val="0"/>
          <w:numId w:val="6"/>
        </w:numPr>
        <w:contextualSpacing/>
        <w:rPr>
          <w:rFonts w:ascii="Times New Roman" w:hAnsi="Times New Roman" w:cs="Times New Roman"/>
        </w:rPr>
      </w:pPr>
      <w:r w:rsidRPr="00736A4B">
        <w:rPr>
          <w:rFonts w:ascii="Times New Roman" w:hAnsi="Times New Roman" w:cs="Times New Roman"/>
        </w:rPr>
        <w:t xml:space="preserve">Legal Counsel &amp; CPA </w:t>
      </w:r>
    </w:p>
    <w:p w14:paraId="6E48D121" w14:textId="77777777" w:rsidR="00736A4B" w:rsidRPr="00736A4B" w:rsidRDefault="00736A4B" w:rsidP="00736A4B">
      <w:pPr>
        <w:pStyle w:val="ListParagraph"/>
        <w:numPr>
          <w:ilvl w:val="1"/>
          <w:numId w:val="6"/>
        </w:numPr>
        <w:contextualSpacing/>
        <w:rPr>
          <w:rFonts w:ascii="Times New Roman" w:hAnsi="Times New Roman" w:cs="Times New Roman"/>
        </w:rPr>
      </w:pPr>
      <w:r w:rsidRPr="00736A4B">
        <w:rPr>
          <w:rFonts w:ascii="Times New Roman" w:hAnsi="Times New Roman" w:cs="Times New Roman"/>
        </w:rPr>
        <w:t>990 forms for last 3 years submitted to IRS-sent certified mail</w:t>
      </w:r>
    </w:p>
    <w:p w14:paraId="7A8BBFB8" w14:textId="77777777" w:rsidR="00736A4B" w:rsidRPr="00736A4B" w:rsidRDefault="00736A4B" w:rsidP="00736A4B">
      <w:pPr>
        <w:pStyle w:val="ListParagraph"/>
        <w:numPr>
          <w:ilvl w:val="1"/>
          <w:numId w:val="6"/>
        </w:numPr>
        <w:contextualSpacing/>
        <w:rPr>
          <w:rFonts w:ascii="Times New Roman" w:hAnsi="Times New Roman" w:cs="Times New Roman"/>
        </w:rPr>
      </w:pPr>
      <w:r w:rsidRPr="00736A4B">
        <w:rPr>
          <w:rFonts w:ascii="Times New Roman" w:hAnsi="Times New Roman" w:cs="Times New Roman"/>
        </w:rPr>
        <w:t>Form 1024 with user fee $850 – Recognition of Exemption 501(a)</w:t>
      </w:r>
    </w:p>
    <w:p w14:paraId="607A1D36" w14:textId="008E5423" w:rsidR="00736A4B" w:rsidRPr="0080667F" w:rsidRDefault="00736A4B" w:rsidP="00736A4B">
      <w:pPr>
        <w:pStyle w:val="ListParagraph"/>
        <w:numPr>
          <w:ilvl w:val="1"/>
          <w:numId w:val="6"/>
        </w:numPr>
        <w:contextualSpacing/>
        <w:rPr>
          <w:rFonts w:ascii="Times New Roman" w:hAnsi="Times New Roman" w:cs="Times New Roman"/>
        </w:rPr>
      </w:pPr>
      <w:r w:rsidRPr="00736A4B">
        <w:rPr>
          <w:rFonts w:ascii="Times New Roman" w:hAnsi="Times New Roman" w:cs="Times New Roman"/>
        </w:rPr>
        <w:t>Bill from CPA still needed</w:t>
      </w:r>
    </w:p>
    <w:p w14:paraId="47BF9428" w14:textId="77777777" w:rsidR="00736A4B" w:rsidRPr="00736A4B" w:rsidRDefault="00736A4B" w:rsidP="00736A4B">
      <w:pPr>
        <w:pStyle w:val="ListParagraph"/>
        <w:numPr>
          <w:ilvl w:val="0"/>
          <w:numId w:val="6"/>
        </w:numPr>
        <w:spacing w:after="200"/>
        <w:contextualSpacing/>
        <w:rPr>
          <w:rFonts w:ascii="Times New Roman" w:hAnsi="Times New Roman" w:cs="Times New Roman"/>
        </w:rPr>
      </w:pPr>
      <w:r w:rsidRPr="00736A4B">
        <w:rPr>
          <w:rFonts w:ascii="Times New Roman" w:hAnsi="Times New Roman" w:cs="Times New Roman"/>
        </w:rPr>
        <w:t>Budget</w:t>
      </w:r>
    </w:p>
    <w:p w14:paraId="1BA39FD2" w14:textId="2D09957E" w:rsidR="00736A4B" w:rsidRPr="00893D29" w:rsidRDefault="00893D29" w:rsidP="00893D29">
      <w:pPr>
        <w:rPr>
          <w:rFonts w:ascii="Times New Roman" w:hAnsi="Times New Roman" w:cs="Times New Roman"/>
        </w:rPr>
      </w:pPr>
      <w:r w:rsidRPr="00893D29">
        <w:rPr>
          <w:rFonts w:ascii="Times New Roman" w:hAnsi="Times New Roman" w:cs="Times New Roman"/>
        </w:rPr>
        <w:t>Motion by M. Sharp, secon</w:t>
      </w:r>
      <w:r w:rsidR="00C56F9D">
        <w:rPr>
          <w:rFonts w:ascii="Times New Roman" w:hAnsi="Times New Roman" w:cs="Times New Roman"/>
        </w:rPr>
        <w:t>d M. Acosta to approve treasurer</w:t>
      </w:r>
      <w:r w:rsidRPr="00893D29">
        <w:rPr>
          <w:rFonts w:ascii="Times New Roman" w:hAnsi="Times New Roman" w:cs="Times New Roman"/>
        </w:rPr>
        <w:t>’s report.  Passed.</w:t>
      </w:r>
    </w:p>
    <w:p w14:paraId="6F36F43B" w14:textId="77777777" w:rsidR="00736A4B" w:rsidRDefault="00736A4B" w:rsidP="00635C41">
      <w:pPr>
        <w:rPr>
          <w:rFonts w:ascii="Times New Roman" w:hAnsi="Times New Roman" w:cs="Times New Roman"/>
        </w:rPr>
      </w:pPr>
    </w:p>
    <w:p w14:paraId="054FDC12" w14:textId="7B2BD4AD" w:rsidR="00E07C94" w:rsidRDefault="00E07C94" w:rsidP="00635C41">
      <w:pPr>
        <w:rPr>
          <w:rFonts w:ascii="Times New Roman" w:hAnsi="Times New Roman" w:cs="Times New Roman"/>
          <w:u w:val="single"/>
        </w:rPr>
      </w:pPr>
      <w:r>
        <w:rPr>
          <w:rFonts w:ascii="Times New Roman" w:hAnsi="Times New Roman" w:cs="Times New Roman"/>
          <w:u w:val="single"/>
        </w:rPr>
        <w:t>Budget conversation</w:t>
      </w:r>
    </w:p>
    <w:p w14:paraId="63BA3FBB" w14:textId="4165DC4B" w:rsidR="00E07C94" w:rsidRPr="00E07C94" w:rsidRDefault="00E07C94" w:rsidP="00635C41">
      <w:pPr>
        <w:rPr>
          <w:rFonts w:ascii="Times New Roman" w:hAnsi="Times New Roman" w:cs="Times New Roman"/>
        </w:rPr>
      </w:pPr>
      <w:r>
        <w:rPr>
          <w:rFonts w:ascii="Times New Roman" w:hAnsi="Times New Roman" w:cs="Times New Roman"/>
        </w:rPr>
        <w:t xml:space="preserve">There was a follow-up conversation about ways to cut costs.  The Teamster’s reimbursement to us will </w:t>
      </w:r>
      <w:r w:rsidR="00674C54">
        <w:rPr>
          <w:rFonts w:ascii="Times New Roman" w:hAnsi="Times New Roman" w:cs="Times New Roman"/>
        </w:rPr>
        <w:t xml:space="preserve">need to continue to be discussed.  This is key.  The amount of money we have provided to Teamster’s has continued to increase without a </w:t>
      </w:r>
      <w:r w:rsidR="00C56F9D">
        <w:rPr>
          <w:rFonts w:ascii="Times New Roman" w:hAnsi="Times New Roman" w:cs="Times New Roman"/>
        </w:rPr>
        <w:t>corresponding return to us; this needs to be renegotiated</w:t>
      </w:r>
      <w:r w:rsidR="00674C54">
        <w:rPr>
          <w:rFonts w:ascii="Times New Roman" w:hAnsi="Times New Roman" w:cs="Times New Roman"/>
        </w:rPr>
        <w:t>.</w:t>
      </w:r>
      <w:r w:rsidR="00A0253D">
        <w:rPr>
          <w:rFonts w:ascii="Times New Roman" w:hAnsi="Times New Roman" w:cs="Times New Roman"/>
        </w:rPr>
        <w:t xml:space="preserve">  We may also consider </w:t>
      </w:r>
      <w:r w:rsidR="00C56F9D">
        <w:rPr>
          <w:rFonts w:ascii="Times New Roman" w:hAnsi="Times New Roman" w:cs="Times New Roman"/>
        </w:rPr>
        <w:t>continuing to combine</w:t>
      </w:r>
      <w:r w:rsidR="00A0253D">
        <w:rPr>
          <w:rFonts w:ascii="Times New Roman" w:hAnsi="Times New Roman" w:cs="Times New Roman"/>
        </w:rPr>
        <w:t xml:space="preserve"> the board meetings with M&amp;C.</w:t>
      </w:r>
    </w:p>
    <w:p w14:paraId="5B8AF8B1" w14:textId="77777777" w:rsidR="00E07C94" w:rsidRDefault="00E07C94" w:rsidP="00635C41">
      <w:pPr>
        <w:rPr>
          <w:rFonts w:ascii="Times New Roman" w:hAnsi="Times New Roman" w:cs="Times New Roman"/>
          <w:u w:val="single"/>
        </w:rPr>
      </w:pPr>
    </w:p>
    <w:p w14:paraId="2A447D70" w14:textId="2F4BBF0B" w:rsidR="00635C41" w:rsidRDefault="00635C41" w:rsidP="00635C41">
      <w:pPr>
        <w:rPr>
          <w:rFonts w:ascii="Times New Roman" w:hAnsi="Times New Roman" w:cs="Times New Roman"/>
        </w:rPr>
      </w:pPr>
      <w:r w:rsidRPr="007744A2">
        <w:rPr>
          <w:rFonts w:ascii="Times New Roman" w:hAnsi="Times New Roman" w:cs="Times New Roman"/>
          <w:u w:val="single"/>
        </w:rPr>
        <w:t>Grievance Officer</w:t>
      </w:r>
      <w:r>
        <w:rPr>
          <w:rFonts w:ascii="Times New Roman" w:hAnsi="Times New Roman" w:cs="Times New Roman"/>
        </w:rPr>
        <w:t>:  (Rich Wheeler)</w:t>
      </w:r>
    </w:p>
    <w:p w14:paraId="5587B600" w14:textId="0E4A927D" w:rsidR="00D74FC7" w:rsidRDefault="009123D7" w:rsidP="00635C41">
      <w:pPr>
        <w:rPr>
          <w:rFonts w:ascii="Times New Roman" w:hAnsi="Times New Roman" w:cs="Times New Roman"/>
        </w:rPr>
      </w:pPr>
      <w:r>
        <w:rPr>
          <w:rFonts w:ascii="Times New Roman" w:hAnsi="Times New Roman" w:cs="Times New Roman"/>
        </w:rPr>
        <w:t>Th</w:t>
      </w:r>
      <w:r w:rsidR="000B14D3">
        <w:rPr>
          <w:rFonts w:ascii="Times New Roman" w:hAnsi="Times New Roman" w:cs="Times New Roman"/>
        </w:rPr>
        <w:t>e layoff document was updated and is available as needed.  The collective bargaining joint trainings are being done.  There was late notice at Mankato and St. Cloud about the training</w:t>
      </w:r>
      <w:r w:rsidR="00C56F9D">
        <w:rPr>
          <w:rFonts w:ascii="Times New Roman" w:hAnsi="Times New Roman" w:cs="Times New Roman"/>
        </w:rPr>
        <w:t>a</w:t>
      </w:r>
      <w:r w:rsidR="000B14D3">
        <w:rPr>
          <w:rFonts w:ascii="Times New Roman" w:hAnsi="Times New Roman" w:cs="Times New Roman"/>
        </w:rPr>
        <w:t xml:space="preserve"> from management and this impacted the attendance.  </w:t>
      </w:r>
      <w:r w:rsidR="00811276">
        <w:rPr>
          <w:rFonts w:ascii="Times New Roman" w:hAnsi="Times New Roman" w:cs="Times New Roman"/>
        </w:rPr>
        <w:t>The anticipated change with F</w:t>
      </w:r>
      <w:r w:rsidR="00C56F9D">
        <w:rPr>
          <w:rFonts w:ascii="Times New Roman" w:hAnsi="Times New Roman" w:cs="Times New Roman"/>
        </w:rPr>
        <w:t>LS</w:t>
      </w:r>
      <w:r w:rsidR="00811276">
        <w:rPr>
          <w:rFonts w:ascii="Times New Roman" w:hAnsi="Times New Roman" w:cs="Times New Roman"/>
        </w:rPr>
        <w:t>A – perhaps effective end of May or beginning of June.  There should be notifications and a joint work group to work on the process.</w:t>
      </w:r>
      <w:r w:rsidR="00F1565A">
        <w:rPr>
          <w:rFonts w:ascii="Times New Roman" w:hAnsi="Times New Roman" w:cs="Times New Roman"/>
        </w:rPr>
        <w:t xml:space="preserve">  Our contract does have</w:t>
      </w:r>
      <w:r w:rsidR="00C56F9D">
        <w:rPr>
          <w:rFonts w:ascii="Times New Roman" w:hAnsi="Times New Roman" w:cs="Times New Roman"/>
        </w:rPr>
        <w:t xml:space="preserve"> language on this.  This will impact</w:t>
      </w:r>
      <w:r w:rsidR="00F1565A">
        <w:rPr>
          <w:rFonts w:ascii="Times New Roman" w:hAnsi="Times New Roman" w:cs="Times New Roman"/>
        </w:rPr>
        <w:t xml:space="preserve"> 40-45%</w:t>
      </w:r>
      <w:r w:rsidR="001E30E3">
        <w:rPr>
          <w:rFonts w:ascii="Times New Roman" w:hAnsi="Times New Roman" w:cs="Times New Roman"/>
        </w:rPr>
        <w:t xml:space="preserve"> of our bargaining unit members ($52,440 is the figure we believe will be the </w:t>
      </w:r>
      <w:r w:rsidR="00047F63">
        <w:rPr>
          <w:rFonts w:ascii="Times New Roman" w:hAnsi="Times New Roman" w:cs="Times New Roman"/>
        </w:rPr>
        <w:t xml:space="preserve">maximum </w:t>
      </w:r>
      <w:r w:rsidR="001E30E3">
        <w:rPr>
          <w:rFonts w:ascii="Times New Roman" w:hAnsi="Times New Roman" w:cs="Times New Roman"/>
        </w:rPr>
        <w:t>contract salary</w:t>
      </w:r>
      <w:r w:rsidR="00047F63">
        <w:rPr>
          <w:rFonts w:ascii="Times New Roman" w:hAnsi="Times New Roman" w:cs="Times New Roman"/>
        </w:rPr>
        <w:t xml:space="preserve"> for being non-exempt</w:t>
      </w:r>
      <w:r w:rsidR="001E30E3">
        <w:rPr>
          <w:rFonts w:ascii="Times New Roman" w:hAnsi="Times New Roman" w:cs="Times New Roman"/>
        </w:rPr>
        <w:t>)</w:t>
      </w:r>
      <w:r w:rsidR="00047F63">
        <w:rPr>
          <w:rFonts w:ascii="Times New Roman" w:hAnsi="Times New Roman" w:cs="Times New Roman"/>
        </w:rPr>
        <w:t>.</w:t>
      </w:r>
      <w:r w:rsidR="00D74FC7">
        <w:rPr>
          <w:rFonts w:ascii="Times New Roman" w:hAnsi="Times New Roman" w:cs="Times New Roman"/>
        </w:rPr>
        <w:t xml:space="preserve"> There are questions about E-time and w</w:t>
      </w:r>
      <w:r w:rsidR="00C56F9D">
        <w:rPr>
          <w:rFonts w:ascii="Times New Roman" w:hAnsi="Times New Roman" w:cs="Times New Roman"/>
        </w:rPr>
        <w:t>hether it will accommodate this change.</w:t>
      </w:r>
      <w:r w:rsidR="002F46D8">
        <w:rPr>
          <w:rFonts w:ascii="Times New Roman" w:hAnsi="Times New Roman" w:cs="Times New Roman"/>
        </w:rPr>
        <w:t xml:space="preserve">  There are also multiple questions about how this will affect workload and assignments.</w:t>
      </w:r>
      <w:r w:rsidR="008342AB">
        <w:rPr>
          <w:rFonts w:ascii="Times New Roman" w:hAnsi="Times New Roman" w:cs="Times New Roman"/>
        </w:rPr>
        <w:t xml:space="preserve">  We would benefit from having a “repository of questions and issues” to be addressed in this process.</w:t>
      </w:r>
    </w:p>
    <w:p w14:paraId="34908ACD" w14:textId="77777777" w:rsidR="008348E5" w:rsidRDefault="008348E5" w:rsidP="00635C41">
      <w:pPr>
        <w:rPr>
          <w:rFonts w:ascii="Times New Roman" w:hAnsi="Times New Roman" w:cs="Times New Roman"/>
        </w:rPr>
      </w:pPr>
    </w:p>
    <w:p w14:paraId="2829AAB9" w14:textId="61874349" w:rsidR="008348E5" w:rsidRDefault="008348E5" w:rsidP="00635C41">
      <w:pPr>
        <w:rPr>
          <w:rFonts w:ascii="Times New Roman" w:hAnsi="Times New Roman" w:cs="Times New Roman"/>
        </w:rPr>
      </w:pPr>
      <w:r>
        <w:rPr>
          <w:rFonts w:ascii="Times New Roman" w:hAnsi="Times New Roman" w:cs="Times New Roman"/>
        </w:rPr>
        <w:t xml:space="preserve">There are about five active grievances currently.  </w:t>
      </w:r>
    </w:p>
    <w:p w14:paraId="138104C8" w14:textId="02F4A159" w:rsidR="002D6BA3" w:rsidRDefault="002D6BA3" w:rsidP="00635C41">
      <w:pPr>
        <w:rPr>
          <w:rFonts w:ascii="Times New Roman" w:hAnsi="Times New Roman" w:cs="Times New Roman"/>
        </w:rPr>
      </w:pPr>
      <w:r>
        <w:rPr>
          <w:rFonts w:ascii="Times New Roman" w:hAnsi="Times New Roman" w:cs="Times New Roman"/>
        </w:rPr>
        <w:t>There is a team looking into adjustments in position matrix.  The process will also be looked at.</w:t>
      </w:r>
      <w:r w:rsidR="006E3A25">
        <w:rPr>
          <w:rFonts w:ascii="Times New Roman" w:hAnsi="Times New Roman" w:cs="Times New Roman"/>
        </w:rPr>
        <w:t xml:space="preserve">  Jim has really been an advocate in moving on the matrix.</w:t>
      </w:r>
    </w:p>
    <w:p w14:paraId="6E2E580B" w14:textId="77777777" w:rsidR="006E3A25" w:rsidRDefault="006E3A25" w:rsidP="00635C41">
      <w:pPr>
        <w:rPr>
          <w:rFonts w:ascii="Times New Roman" w:hAnsi="Times New Roman" w:cs="Times New Roman"/>
        </w:rPr>
      </w:pPr>
    </w:p>
    <w:p w14:paraId="3A555CCA" w14:textId="5DE28FAA" w:rsidR="007C416D" w:rsidRDefault="006E3A25" w:rsidP="00635C41">
      <w:pPr>
        <w:rPr>
          <w:rFonts w:ascii="Times New Roman" w:hAnsi="Times New Roman" w:cs="Times New Roman"/>
        </w:rPr>
      </w:pPr>
      <w:r>
        <w:rPr>
          <w:rFonts w:ascii="Times New Roman" w:hAnsi="Times New Roman" w:cs="Times New Roman"/>
        </w:rPr>
        <w:t>Seven pairs of Twins tickets from Teamsters are available to provide to campuses</w:t>
      </w:r>
      <w:r w:rsidR="007C416D">
        <w:rPr>
          <w:rFonts w:ascii="Times New Roman" w:hAnsi="Times New Roman" w:cs="Times New Roman"/>
        </w:rPr>
        <w:t xml:space="preserve"> for membership meeting drawing.</w:t>
      </w:r>
      <w:r w:rsidR="00262D8F">
        <w:rPr>
          <w:rFonts w:ascii="Times New Roman" w:hAnsi="Times New Roman" w:cs="Times New Roman"/>
        </w:rPr>
        <w:t xml:space="preserve"> Dates:  5/23: Metro; 6/2: St Cloud; 6/11:  Winona; 7/15:  Southwest; 7/31: Moorhead; 8/14: Mankato; 9/24: Bemidji</w:t>
      </w:r>
      <w:r w:rsidR="00C56F9D">
        <w:rPr>
          <w:rFonts w:ascii="Times New Roman" w:hAnsi="Times New Roman" w:cs="Times New Roman"/>
        </w:rPr>
        <w:t>.  Reminder that the drawing must be done at a membership meeting and the tickets must be used by the member receiving them.</w:t>
      </w:r>
    </w:p>
    <w:p w14:paraId="3335FE90" w14:textId="77777777" w:rsidR="004A3E14" w:rsidRDefault="004A3E14" w:rsidP="00635C41">
      <w:pPr>
        <w:rPr>
          <w:rFonts w:ascii="Times New Roman" w:hAnsi="Times New Roman" w:cs="Times New Roman"/>
        </w:rPr>
      </w:pPr>
    </w:p>
    <w:p w14:paraId="40B1164D" w14:textId="42EFB59C" w:rsidR="009A29F4" w:rsidRDefault="009A29F4" w:rsidP="00635C41">
      <w:pPr>
        <w:rPr>
          <w:rFonts w:ascii="Times New Roman" w:hAnsi="Times New Roman" w:cs="Times New Roman"/>
        </w:rPr>
      </w:pPr>
      <w:r>
        <w:rPr>
          <w:rFonts w:ascii="Times New Roman" w:hAnsi="Times New Roman" w:cs="Times New Roman"/>
        </w:rPr>
        <w:t xml:space="preserve">Our contract still needs to be ratified by the legislature.  There is some concern about ratification of all state contracts so contacting legislators is needed and appropriate. </w:t>
      </w:r>
    </w:p>
    <w:p w14:paraId="74783755" w14:textId="77777777" w:rsidR="009A29F4" w:rsidRDefault="009A29F4" w:rsidP="00635C41">
      <w:pPr>
        <w:rPr>
          <w:rFonts w:ascii="Times New Roman" w:hAnsi="Times New Roman" w:cs="Times New Roman"/>
        </w:rPr>
      </w:pPr>
    </w:p>
    <w:p w14:paraId="3D96A319" w14:textId="77777777" w:rsidR="009F145F" w:rsidRDefault="009A29F4" w:rsidP="00635C41">
      <w:pPr>
        <w:rPr>
          <w:rFonts w:ascii="Times New Roman" w:hAnsi="Times New Roman" w:cs="Times New Roman"/>
        </w:rPr>
      </w:pPr>
      <w:r>
        <w:rPr>
          <w:rFonts w:ascii="Times New Roman" w:hAnsi="Times New Roman" w:cs="Times New Roman"/>
        </w:rPr>
        <w:t xml:space="preserve">Local 320 membership meetings this summer will be in Bemidji </w:t>
      </w:r>
      <w:r w:rsidR="00A73CB2">
        <w:rPr>
          <w:rFonts w:ascii="Times New Roman" w:hAnsi="Times New Roman" w:cs="Times New Roman"/>
        </w:rPr>
        <w:t>(June 14) and Winona (July 12).</w:t>
      </w:r>
    </w:p>
    <w:p w14:paraId="42E0921E" w14:textId="77777777" w:rsidR="005C0D34" w:rsidRDefault="009F145F" w:rsidP="00635C41">
      <w:pPr>
        <w:rPr>
          <w:rFonts w:ascii="Times New Roman" w:hAnsi="Times New Roman" w:cs="Times New Roman"/>
        </w:rPr>
      </w:pPr>
      <w:r>
        <w:rPr>
          <w:rFonts w:ascii="Times New Roman" w:hAnsi="Times New Roman" w:cs="Times New Roman"/>
        </w:rPr>
        <w:lastRenderedPageBreak/>
        <w:t>Local 320 also started some regional steward meetings.</w:t>
      </w:r>
    </w:p>
    <w:p w14:paraId="0116F3B9" w14:textId="53DFCCDD" w:rsidR="009A29F4" w:rsidRDefault="005C0D34" w:rsidP="00635C41">
      <w:pPr>
        <w:rPr>
          <w:rFonts w:ascii="Times New Roman" w:hAnsi="Times New Roman" w:cs="Times New Roman"/>
        </w:rPr>
      </w:pPr>
      <w:r>
        <w:rPr>
          <w:rFonts w:ascii="Times New Roman" w:hAnsi="Times New Roman" w:cs="Times New Roman"/>
        </w:rPr>
        <w:t xml:space="preserve">Local 320 membership </w:t>
      </w:r>
      <w:r w:rsidR="00E3021D">
        <w:rPr>
          <w:rFonts w:ascii="Times New Roman" w:hAnsi="Times New Roman" w:cs="Times New Roman"/>
        </w:rPr>
        <w:t>drive goal is 90%; right now Local 320 is</w:t>
      </w:r>
      <w:r>
        <w:rPr>
          <w:rFonts w:ascii="Times New Roman" w:hAnsi="Times New Roman" w:cs="Times New Roman"/>
        </w:rPr>
        <w:t xml:space="preserve"> at 87%. MSUAASF is </w:t>
      </w:r>
      <w:r w:rsidR="00C56F9D">
        <w:rPr>
          <w:rFonts w:ascii="Times New Roman" w:hAnsi="Times New Roman" w:cs="Times New Roman"/>
        </w:rPr>
        <w:t>now at 82%, we were in mid-70’s, so in both cases there have been good gains in membership.</w:t>
      </w:r>
    </w:p>
    <w:p w14:paraId="208CEADC" w14:textId="77777777" w:rsidR="00635C41" w:rsidRDefault="00635C41" w:rsidP="00635C41">
      <w:pPr>
        <w:rPr>
          <w:rFonts w:ascii="Times New Roman" w:hAnsi="Times New Roman" w:cs="Times New Roman"/>
        </w:rPr>
      </w:pPr>
      <w:r>
        <w:rPr>
          <w:rFonts w:ascii="Times New Roman" w:hAnsi="Times New Roman" w:cs="Times New Roman"/>
          <w:b/>
        </w:rPr>
        <w:tab/>
      </w:r>
    </w:p>
    <w:p w14:paraId="591AC41A" w14:textId="77777777" w:rsidR="00635C41" w:rsidRDefault="00635C41" w:rsidP="00635C41">
      <w:pPr>
        <w:rPr>
          <w:rFonts w:ascii="Times New Roman" w:hAnsi="Times New Roman" w:cs="Times New Roman"/>
          <w:b/>
        </w:rPr>
      </w:pPr>
      <w:r>
        <w:rPr>
          <w:rFonts w:ascii="Times New Roman" w:hAnsi="Times New Roman" w:cs="Times New Roman"/>
          <w:b/>
        </w:rPr>
        <w:t>Committee Reports</w:t>
      </w:r>
    </w:p>
    <w:p w14:paraId="72E1EC8A" w14:textId="77777777" w:rsidR="00635C41" w:rsidRDefault="00635C41" w:rsidP="00635C41">
      <w:pPr>
        <w:rPr>
          <w:rFonts w:ascii="Times New Roman" w:hAnsi="Times New Roman" w:cs="Times New Roman"/>
          <w:b/>
        </w:rPr>
      </w:pPr>
    </w:p>
    <w:p w14:paraId="603C54D4" w14:textId="77777777" w:rsidR="00635C41" w:rsidRDefault="00635C41" w:rsidP="00635C41">
      <w:pPr>
        <w:rPr>
          <w:rFonts w:ascii="Times New Roman" w:hAnsi="Times New Roman" w:cs="Times New Roman"/>
        </w:rPr>
      </w:pPr>
      <w:r>
        <w:rPr>
          <w:rFonts w:ascii="Times New Roman" w:hAnsi="Times New Roman" w:cs="Times New Roman"/>
        </w:rPr>
        <w:t>MSUAASF Committees:</w:t>
      </w:r>
      <w:r>
        <w:rPr>
          <w:rFonts w:ascii="Times New Roman" w:hAnsi="Times New Roman" w:cs="Times New Roman"/>
        </w:rPr>
        <w:tab/>
      </w:r>
    </w:p>
    <w:p w14:paraId="058F3C09" w14:textId="489886AC" w:rsidR="00635C41" w:rsidRDefault="00635C41" w:rsidP="00635C41">
      <w:pPr>
        <w:rPr>
          <w:rFonts w:ascii="Times New Roman" w:hAnsi="Times New Roman" w:cs="Times New Roman"/>
        </w:rPr>
      </w:pPr>
      <w:r w:rsidRPr="00A0253D">
        <w:rPr>
          <w:rFonts w:ascii="Times New Roman" w:hAnsi="Times New Roman" w:cs="Times New Roman"/>
          <w:u w:val="single"/>
        </w:rPr>
        <w:t>Legislative</w:t>
      </w:r>
      <w:r>
        <w:rPr>
          <w:rFonts w:ascii="Times New Roman" w:hAnsi="Times New Roman" w:cs="Times New Roman"/>
        </w:rPr>
        <w:t xml:space="preserve"> (Mike Sharp)</w:t>
      </w:r>
    </w:p>
    <w:p w14:paraId="1E734ACE" w14:textId="01B435BB" w:rsidR="00A0253D" w:rsidRDefault="00C56F9D" w:rsidP="00635C41">
      <w:pPr>
        <w:rPr>
          <w:rFonts w:ascii="Times New Roman" w:hAnsi="Times New Roman" w:cs="Times New Roman"/>
        </w:rPr>
      </w:pPr>
      <w:r>
        <w:rPr>
          <w:rFonts w:ascii="Times New Roman" w:hAnsi="Times New Roman" w:cs="Times New Roman"/>
        </w:rPr>
        <w:t>Requested f</w:t>
      </w:r>
      <w:r w:rsidR="00A0253D">
        <w:rPr>
          <w:rFonts w:ascii="Times New Roman" w:hAnsi="Times New Roman" w:cs="Times New Roman"/>
        </w:rPr>
        <w:t>eedback on Lobby Day – may want to have something other t</w:t>
      </w:r>
      <w:r>
        <w:rPr>
          <w:rFonts w:ascii="Times New Roman" w:hAnsi="Times New Roman" w:cs="Times New Roman"/>
        </w:rPr>
        <w:t>han black vests to identify us at the event.</w:t>
      </w:r>
      <w:r w:rsidR="00A0253D">
        <w:rPr>
          <w:rFonts w:ascii="Times New Roman" w:hAnsi="Times New Roman" w:cs="Times New Roman"/>
        </w:rPr>
        <w:t xml:space="preserve"> </w:t>
      </w:r>
      <w:r w:rsidR="006E686E">
        <w:rPr>
          <w:rFonts w:ascii="Times New Roman" w:hAnsi="Times New Roman" w:cs="Times New Roman"/>
        </w:rPr>
        <w:t xml:space="preserve">We’d like to be </w:t>
      </w:r>
      <w:r w:rsidR="00A0253D">
        <w:rPr>
          <w:rFonts w:ascii="Times New Roman" w:hAnsi="Times New Roman" w:cs="Times New Roman"/>
        </w:rPr>
        <w:t xml:space="preserve">more intentional about meeting the night before.  The communication issues were </w:t>
      </w:r>
      <w:r w:rsidR="0017339D">
        <w:rPr>
          <w:rFonts w:ascii="Times New Roman" w:hAnsi="Times New Roman" w:cs="Times New Roman"/>
        </w:rPr>
        <w:t xml:space="preserve">addressed – follow-up on getting a list, confirmations, directions, etc.  </w:t>
      </w:r>
      <w:r w:rsidR="006E686E">
        <w:rPr>
          <w:rFonts w:ascii="Times New Roman" w:hAnsi="Times New Roman" w:cs="Times New Roman"/>
        </w:rPr>
        <w:t>Having designated people for first-time attendees was very helpful.  The experience for most was very positive.  Because ASF is so different than other Teamsters, we might consider a higher education lobby day.  Mike will be stepping down as Legislative Chair so we will be seeking another representative.</w:t>
      </w:r>
      <w:r>
        <w:rPr>
          <w:rFonts w:ascii="Times New Roman" w:hAnsi="Times New Roman" w:cs="Times New Roman"/>
        </w:rPr>
        <w:t xml:space="preserve">  He will contact all campus legislative reps to tell of this opportunity and ask of their interest.</w:t>
      </w:r>
    </w:p>
    <w:p w14:paraId="0593715B" w14:textId="77777777" w:rsidR="006E686E" w:rsidRDefault="006E686E" w:rsidP="00635C41">
      <w:pPr>
        <w:rPr>
          <w:rFonts w:ascii="Times New Roman" w:hAnsi="Times New Roman" w:cs="Times New Roman"/>
        </w:rPr>
      </w:pPr>
    </w:p>
    <w:p w14:paraId="62FED1C6" w14:textId="1A9BF10B" w:rsidR="00635C41" w:rsidRDefault="00635C41" w:rsidP="00635C41">
      <w:pPr>
        <w:rPr>
          <w:rFonts w:ascii="Times New Roman" w:hAnsi="Times New Roman" w:cs="Times New Roman"/>
        </w:rPr>
      </w:pPr>
      <w:r w:rsidRPr="006E686E">
        <w:rPr>
          <w:rFonts w:ascii="Times New Roman" w:hAnsi="Times New Roman" w:cs="Times New Roman"/>
          <w:u w:val="single"/>
        </w:rPr>
        <w:t>Membership</w:t>
      </w:r>
      <w:r>
        <w:rPr>
          <w:rFonts w:ascii="Times New Roman" w:hAnsi="Times New Roman" w:cs="Times New Roman"/>
        </w:rPr>
        <w:t xml:space="preserve"> (Janet Haak)</w:t>
      </w:r>
      <w:r w:rsidR="006E686E">
        <w:rPr>
          <w:rFonts w:ascii="Times New Roman" w:hAnsi="Times New Roman" w:cs="Times New Roman"/>
        </w:rPr>
        <w:t xml:space="preserve">  No report submitted.</w:t>
      </w:r>
    </w:p>
    <w:p w14:paraId="0A5283EE" w14:textId="77777777" w:rsidR="006E686E" w:rsidRDefault="006E686E" w:rsidP="00635C41">
      <w:pPr>
        <w:rPr>
          <w:rFonts w:ascii="Times New Roman" w:hAnsi="Times New Roman" w:cs="Times New Roman"/>
          <w:u w:val="single"/>
        </w:rPr>
      </w:pPr>
    </w:p>
    <w:p w14:paraId="64C29515" w14:textId="66DE32DB" w:rsidR="00635C41" w:rsidRDefault="00635C41" w:rsidP="00635C41">
      <w:pPr>
        <w:rPr>
          <w:rFonts w:ascii="Times New Roman" w:hAnsi="Times New Roman" w:cs="Times New Roman"/>
        </w:rPr>
      </w:pPr>
      <w:r w:rsidRPr="006E686E">
        <w:rPr>
          <w:rFonts w:ascii="Times New Roman" w:hAnsi="Times New Roman" w:cs="Times New Roman"/>
          <w:u w:val="single"/>
        </w:rPr>
        <w:t xml:space="preserve">Negotiations </w:t>
      </w:r>
      <w:r>
        <w:rPr>
          <w:rFonts w:ascii="Times New Roman" w:hAnsi="Times New Roman" w:cs="Times New Roman"/>
        </w:rPr>
        <w:t>(Sami Gabriel)</w:t>
      </w:r>
      <w:r w:rsidR="009123D7">
        <w:rPr>
          <w:rFonts w:ascii="Times New Roman" w:hAnsi="Times New Roman" w:cs="Times New Roman"/>
        </w:rPr>
        <w:t xml:space="preserve"> </w:t>
      </w:r>
      <w:r w:rsidR="008A2C3E">
        <w:rPr>
          <w:rFonts w:ascii="Times New Roman" w:hAnsi="Times New Roman" w:cs="Times New Roman"/>
        </w:rPr>
        <w:t>No report submitted</w:t>
      </w:r>
      <w:r w:rsidR="0080667F">
        <w:rPr>
          <w:rFonts w:ascii="Times New Roman" w:hAnsi="Times New Roman" w:cs="Times New Roman"/>
        </w:rPr>
        <w:t>.</w:t>
      </w:r>
    </w:p>
    <w:p w14:paraId="6B7AF395" w14:textId="77777777" w:rsidR="006E686E" w:rsidRDefault="006E686E" w:rsidP="00635C41">
      <w:pPr>
        <w:rPr>
          <w:rFonts w:ascii="Times New Roman" w:hAnsi="Times New Roman" w:cs="Times New Roman"/>
          <w:u w:val="single"/>
        </w:rPr>
      </w:pPr>
    </w:p>
    <w:p w14:paraId="17DE4603" w14:textId="77777777" w:rsidR="00635C41" w:rsidRDefault="00635C41" w:rsidP="00635C41">
      <w:pPr>
        <w:rPr>
          <w:rFonts w:ascii="Times New Roman" w:hAnsi="Times New Roman" w:cs="Times New Roman"/>
        </w:rPr>
      </w:pPr>
      <w:r w:rsidRPr="00E00253">
        <w:rPr>
          <w:rFonts w:ascii="Times New Roman" w:hAnsi="Times New Roman" w:cs="Times New Roman"/>
          <w:u w:val="single"/>
        </w:rPr>
        <w:t>Nominations and Elections</w:t>
      </w:r>
      <w:r>
        <w:rPr>
          <w:rFonts w:ascii="Times New Roman" w:hAnsi="Times New Roman" w:cs="Times New Roman"/>
        </w:rPr>
        <w:t xml:space="preserve"> (Rich Wheeler, Jay Lee, Barb Oertel)</w:t>
      </w:r>
    </w:p>
    <w:p w14:paraId="45308C79" w14:textId="77777777" w:rsidR="00E00253" w:rsidRPr="00E00253" w:rsidRDefault="00E00253" w:rsidP="00E00253">
      <w:pPr>
        <w:rPr>
          <w:rFonts w:ascii="Times New Roman" w:hAnsi="Times New Roman" w:cs="Times New Roman"/>
        </w:rPr>
      </w:pPr>
      <w:r w:rsidRPr="00E00253">
        <w:rPr>
          <w:rFonts w:ascii="Times New Roman" w:hAnsi="Times New Roman" w:cs="Times New Roman"/>
        </w:rPr>
        <w:t>The committee directed the 2016 officer election.  The ballots have been received by Teamsters Local #320 and will be counted by the committee at 9 AM on Thursday, April 14.</w:t>
      </w:r>
      <w:r>
        <w:rPr>
          <w:rFonts w:ascii="Times New Roman" w:hAnsi="Times New Roman" w:cs="Times New Roman"/>
        </w:rPr>
        <w:t xml:space="preserve">  T</w:t>
      </w:r>
      <w:r w:rsidRPr="00E00253">
        <w:rPr>
          <w:rFonts w:ascii="Times New Roman" w:hAnsi="Times New Roman" w:cs="Times New Roman"/>
        </w:rPr>
        <w:t>he committee will report the results and request certification at the State Board meeting on April 14.</w:t>
      </w:r>
    </w:p>
    <w:p w14:paraId="7289DE50" w14:textId="77777777" w:rsidR="00E00253" w:rsidRDefault="00E00253" w:rsidP="00E00253">
      <w:pPr>
        <w:rPr>
          <w:rFonts w:ascii="Times New Roman" w:hAnsi="Times New Roman" w:cs="Times New Roman"/>
        </w:rPr>
      </w:pPr>
      <w:r w:rsidRPr="00E00253">
        <w:rPr>
          <w:rFonts w:ascii="Times New Roman" w:hAnsi="Times New Roman" w:cs="Times New Roman"/>
        </w:rPr>
        <w:t>At this point we are not aware of any election issues.</w:t>
      </w:r>
    </w:p>
    <w:p w14:paraId="6B0CAFC2" w14:textId="4D3BD8E3" w:rsidR="00780250" w:rsidRPr="00E00253" w:rsidRDefault="00780250" w:rsidP="00E00253">
      <w:pPr>
        <w:rPr>
          <w:rFonts w:ascii="Times New Roman" w:hAnsi="Times New Roman" w:cs="Times New Roman"/>
        </w:rPr>
      </w:pPr>
      <w:r>
        <w:rPr>
          <w:rFonts w:ascii="Times New Roman" w:hAnsi="Times New Roman" w:cs="Times New Roman"/>
        </w:rPr>
        <w:t xml:space="preserve">Results:  609 sent out, 156 received.  </w:t>
      </w:r>
      <w:r w:rsidR="00EA059B">
        <w:rPr>
          <w:rFonts w:ascii="Times New Roman" w:hAnsi="Times New Roman" w:cs="Times New Roman"/>
        </w:rPr>
        <w:t xml:space="preserve">No irregularities were noted. The actual count is on file with the State President and State Secretary.  Those elected were Tracy Rahim for President, Jim Anderson for Vice President, Shirley Murray for Secretary, Sue Bayerl for Treasurer.  </w:t>
      </w:r>
      <w:r>
        <w:rPr>
          <w:rFonts w:ascii="Times New Roman" w:hAnsi="Times New Roman" w:cs="Times New Roman"/>
        </w:rPr>
        <w:t>Motion by M. Sharp, second by M. Acosta</w:t>
      </w:r>
      <w:r w:rsidR="00EA059B">
        <w:rPr>
          <w:rFonts w:ascii="Times New Roman" w:hAnsi="Times New Roman" w:cs="Times New Roman"/>
        </w:rPr>
        <w:t xml:space="preserve"> to certify the election results.</w:t>
      </w:r>
      <w:r w:rsidR="009123D7">
        <w:rPr>
          <w:rFonts w:ascii="Times New Roman" w:hAnsi="Times New Roman" w:cs="Times New Roman"/>
        </w:rPr>
        <w:t xml:space="preserve"> Motion passed.</w:t>
      </w:r>
    </w:p>
    <w:p w14:paraId="2E229388" w14:textId="77777777" w:rsidR="00E00253" w:rsidRDefault="00E00253" w:rsidP="00635C41">
      <w:pPr>
        <w:rPr>
          <w:rFonts w:ascii="Times New Roman" w:hAnsi="Times New Roman" w:cs="Times New Roman"/>
        </w:rPr>
      </w:pPr>
    </w:p>
    <w:p w14:paraId="7F82949B" w14:textId="77777777" w:rsidR="00635C41" w:rsidRPr="00F2028C" w:rsidRDefault="00635C41" w:rsidP="00635C41">
      <w:pPr>
        <w:rPr>
          <w:rFonts w:ascii="Times New Roman" w:hAnsi="Times New Roman" w:cs="Times New Roman"/>
          <w:b/>
        </w:rPr>
      </w:pPr>
      <w:r w:rsidRPr="00F2028C">
        <w:rPr>
          <w:rFonts w:ascii="Times New Roman" w:hAnsi="Times New Roman" w:cs="Times New Roman"/>
          <w:b/>
        </w:rPr>
        <w:t>MnSCU Committees:</w:t>
      </w:r>
    </w:p>
    <w:p w14:paraId="4F8BF418" w14:textId="77777777" w:rsidR="001A41EE" w:rsidRDefault="001A41EE" w:rsidP="00635C41">
      <w:pPr>
        <w:rPr>
          <w:rFonts w:ascii="Times New Roman" w:hAnsi="Times New Roman" w:cs="Times New Roman"/>
        </w:rPr>
      </w:pPr>
    </w:p>
    <w:p w14:paraId="47202B3D" w14:textId="77777777" w:rsidR="001A41EE" w:rsidRPr="001A41EE" w:rsidRDefault="001A41EE" w:rsidP="00635C41">
      <w:pPr>
        <w:rPr>
          <w:rFonts w:ascii="Times New Roman" w:hAnsi="Times New Roman" w:cs="Times New Roman"/>
        </w:rPr>
      </w:pPr>
      <w:r w:rsidRPr="001A41EE">
        <w:rPr>
          <w:rFonts w:ascii="Times New Roman" w:hAnsi="Times New Roman" w:cs="Times New Roman"/>
          <w:u w:val="single"/>
        </w:rPr>
        <w:t>Branding</w:t>
      </w:r>
      <w:r>
        <w:rPr>
          <w:rFonts w:ascii="Times New Roman" w:hAnsi="Times New Roman" w:cs="Times New Roman"/>
          <w:u w:val="single"/>
        </w:rPr>
        <w:t xml:space="preserve"> </w:t>
      </w:r>
      <w:r>
        <w:rPr>
          <w:rFonts w:ascii="Times New Roman" w:hAnsi="Times New Roman" w:cs="Times New Roman"/>
        </w:rPr>
        <w:t>(Tracy Rahim)</w:t>
      </w:r>
    </w:p>
    <w:p w14:paraId="382799EE" w14:textId="77777777" w:rsidR="001A41EE" w:rsidRPr="001A41EE" w:rsidRDefault="001A41EE" w:rsidP="001A41EE">
      <w:pPr>
        <w:rPr>
          <w:rFonts w:ascii="Times New Roman" w:hAnsi="Times New Roman" w:cs="Times New Roman"/>
        </w:rPr>
      </w:pPr>
      <w:r w:rsidRPr="001A41EE">
        <w:rPr>
          <w:rFonts w:ascii="Times New Roman" w:hAnsi="Times New Roman" w:cs="Times New Roman"/>
        </w:rPr>
        <w:t>Padilla CRT has developed three new graphic logos and recommended 4 naming conventions. The Marketing/Communications staff took these ideas around the state to meet with key communicators, admissions directors, etc. to get their feedback. The Steering Committee members have now voted on their preferred graphic and name that will be included in the recommendation that will be made to the Leadership Council and BOT this Spring. The roll-out will begin in the summer.</w:t>
      </w:r>
    </w:p>
    <w:p w14:paraId="6248FFF9" w14:textId="77777777" w:rsidR="001A41EE" w:rsidRDefault="001A41EE" w:rsidP="00635C41">
      <w:pPr>
        <w:rPr>
          <w:rFonts w:ascii="Times New Roman" w:hAnsi="Times New Roman" w:cs="Times New Roman"/>
        </w:rPr>
      </w:pPr>
    </w:p>
    <w:p w14:paraId="2590DC5C" w14:textId="77777777" w:rsidR="00635C41" w:rsidRDefault="00635C41" w:rsidP="00B156E1">
      <w:pPr>
        <w:rPr>
          <w:rFonts w:ascii="Times New Roman" w:hAnsi="Times New Roman" w:cs="Times New Roman"/>
        </w:rPr>
      </w:pPr>
      <w:r w:rsidRPr="000636A3">
        <w:rPr>
          <w:rFonts w:ascii="Times New Roman" w:hAnsi="Times New Roman" w:cs="Times New Roman"/>
          <w:u w:val="single"/>
        </w:rPr>
        <w:t>Policy</w:t>
      </w:r>
      <w:r>
        <w:rPr>
          <w:rFonts w:ascii="Times New Roman" w:hAnsi="Times New Roman" w:cs="Times New Roman"/>
        </w:rPr>
        <w:t xml:space="preserve"> (Barb Oertel, Linda Meidl, Sue Bayerl)</w:t>
      </w:r>
    </w:p>
    <w:p w14:paraId="240A6490" w14:textId="1019252E" w:rsidR="00B156E1" w:rsidRDefault="000636A3" w:rsidP="005F371F">
      <w:pPr>
        <w:rPr>
          <w:rFonts w:ascii="Times New Roman" w:hAnsi="Times New Roman" w:cs="Times New Roman"/>
        </w:rPr>
      </w:pPr>
      <w:r>
        <w:rPr>
          <w:rFonts w:ascii="Times New Roman" w:hAnsi="Times New Roman" w:cs="Times New Roman"/>
        </w:rPr>
        <w:t>Met on March 24, Toy</w:t>
      </w:r>
      <w:r w:rsidR="00C56F9D">
        <w:rPr>
          <w:rFonts w:ascii="Times New Roman" w:hAnsi="Times New Roman" w:cs="Times New Roman"/>
        </w:rPr>
        <w:t>i</w:t>
      </w:r>
      <w:r>
        <w:rPr>
          <w:rFonts w:ascii="Times New Roman" w:hAnsi="Times New Roman" w:cs="Times New Roman"/>
        </w:rPr>
        <w:t xml:space="preserve">a Younger is now the Interim Chief Diversity Officer.  </w:t>
      </w:r>
      <w:r w:rsidR="009B35D4">
        <w:rPr>
          <w:rFonts w:ascii="Times New Roman" w:hAnsi="Times New Roman" w:cs="Times New Roman"/>
        </w:rPr>
        <w:t>She is gathering information on the role of this position and it’s possible this posi</w:t>
      </w:r>
      <w:r w:rsidR="00077F92">
        <w:rPr>
          <w:rFonts w:ascii="Times New Roman" w:hAnsi="Times New Roman" w:cs="Times New Roman"/>
        </w:rPr>
        <w:t>tion will be “reset” before a search is done.</w:t>
      </w:r>
      <w:r w:rsidR="00201F5B">
        <w:rPr>
          <w:rFonts w:ascii="Times New Roman" w:hAnsi="Times New Roman" w:cs="Times New Roman"/>
        </w:rPr>
        <w:t xml:space="preserve">  Policies reviewed included Student Housing and Transfer Policy.  Louise would like the Transfer Oversight Commi</w:t>
      </w:r>
      <w:r w:rsidR="00212740">
        <w:rPr>
          <w:rFonts w:ascii="Times New Roman" w:hAnsi="Times New Roman" w:cs="Times New Roman"/>
        </w:rPr>
        <w:t xml:space="preserve">ttee to review courses for MNTC, but this has not been </w:t>
      </w:r>
      <w:r w:rsidR="00212740">
        <w:rPr>
          <w:rFonts w:ascii="Times New Roman" w:hAnsi="Times New Roman" w:cs="Times New Roman"/>
        </w:rPr>
        <w:lastRenderedPageBreak/>
        <w:t>decided.</w:t>
      </w:r>
      <w:r w:rsidR="007A36B0">
        <w:rPr>
          <w:rFonts w:ascii="Times New Roman" w:hAnsi="Times New Roman" w:cs="Times New Roman"/>
        </w:rPr>
        <w:t xml:space="preserve">  The committee also began reviewing the State Residency policy.</w:t>
      </w:r>
      <w:r w:rsidR="00564E0A">
        <w:rPr>
          <w:rFonts w:ascii="Times New Roman" w:hAnsi="Times New Roman" w:cs="Times New Roman"/>
        </w:rPr>
        <w:t xml:space="preserve">  There is a desire to have a clearer way to determine and communicate residency.</w:t>
      </w:r>
    </w:p>
    <w:p w14:paraId="2FB3FFBF" w14:textId="77777777" w:rsidR="00077F92" w:rsidRPr="0080667F" w:rsidRDefault="00077F92" w:rsidP="005F371F">
      <w:pPr>
        <w:rPr>
          <w:rFonts w:ascii="Times New Roman" w:hAnsi="Times New Roman" w:cs="Times New Roman"/>
        </w:rPr>
      </w:pPr>
    </w:p>
    <w:p w14:paraId="41627449" w14:textId="77777777" w:rsidR="00635C41" w:rsidRDefault="00635C41" w:rsidP="005F371F">
      <w:pPr>
        <w:rPr>
          <w:rFonts w:ascii="Times New Roman" w:hAnsi="Times New Roman" w:cs="Times New Roman"/>
        </w:rPr>
      </w:pPr>
      <w:r w:rsidRPr="005F371F">
        <w:rPr>
          <w:rFonts w:ascii="Times New Roman" w:hAnsi="Times New Roman" w:cs="Times New Roman"/>
          <w:u w:val="single"/>
        </w:rPr>
        <w:t>Assessment for Course Placement</w:t>
      </w:r>
      <w:r>
        <w:rPr>
          <w:rFonts w:ascii="Times New Roman" w:hAnsi="Times New Roman" w:cs="Times New Roman"/>
        </w:rPr>
        <w:t xml:space="preserve"> (Michael Evans</w:t>
      </w:r>
      <w:r w:rsidR="005F371F">
        <w:rPr>
          <w:rFonts w:ascii="Times New Roman" w:hAnsi="Times New Roman" w:cs="Times New Roman"/>
        </w:rPr>
        <w:t>, Jillian Quandt</w:t>
      </w:r>
      <w:r>
        <w:rPr>
          <w:rFonts w:ascii="Times New Roman" w:hAnsi="Times New Roman" w:cs="Times New Roman"/>
        </w:rPr>
        <w:t>)</w:t>
      </w:r>
    </w:p>
    <w:p w14:paraId="7913FD91" w14:textId="77777777" w:rsidR="005F371F" w:rsidRPr="005F371F" w:rsidRDefault="005F371F" w:rsidP="005F371F">
      <w:pPr>
        <w:rPr>
          <w:rFonts w:ascii="Times New Roman" w:hAnsi="Times New Roman" w:cs="Times New Roman"/>
          <w:sz w:val="22"/>
          <w:szCs w:val="22"/>
        </w:rPr>
      </w:pPr>
      <w:r w:rsidRPr="005F371F">
        <w:rPr>
          <w:rFonts w:ascii="Times New Roman" w:hAnsi="Times New Roman" w:cs="Times New Roman"/>
        </w:rPr>
        <w:t>There was a brief presentation on the Accuplacer Next Generation.  MnSCU is still planning on being a late adopter to give time to work out the bugs.</w:t>
      </w:r>
    </w:p>
    <w:p w14:paraId="0EF396D8" w14:textId="29E428BC" w:rsidR="005F371F" w:rsidRPr="005F371F" w:rsidRDefault="005F371F" w:rsidP="005F371F">
      <w:pPr>
        <w:rPr>
          <w:rFonts w:ascii="Times New Roman" w:hAnsi="Times New Roman" w:cs="Times New Roman"/>
        </w:rPr>
      </w:pPr>
      <w:r w:rsidRPr="005F371F">
        <w:rPr>
          <w:rFonts w:ascii="Times New Roman" w:hAnsi="Times New Roman" w:cs="Times New Roman"/>
        </w:rPr>
        <w:t>We heard several presentation</w:t>
      </w:r>
      <w:r w:rsidR="00EC7E98">
        <w:rPr>
          <w:rFonts w:ascii="Times New Roman" w:hAnsi="Times New Roman" w:cs="Times New Roman"/>
        </w:rPr>
        <w:t>s</w:t>
      </w:r>
      <w:r w:rsidRPr="005F371F">
        <w:rPr>
          <w:rFonts w:ascii="Times New Roman" w:hAnsi="Times New Roman" w:cs="Times New Roman"/>
        </w:rPr>
        <w:t xml:space="preserve"> related to campuses that are using forms of multiple </w:t>
      </w:r>
      <w:r w:rsidR="00B82257" w:rsidRPr="005F371F">
        <w:rPr>
          <w:rFonts w:ascii="Times New Roman" w:hAnsi="Times New Roman" w:cs="Times New Roman"/>
        </w:rPr>
        <w:t>measures,</w:t>
      </w:r>
      <w:r w:rsidRPr="005F371F">
        <w:rPr>
          <w:rFonts w:ascii="Times New Roman" w:hAnsi="Times New Roman" w:cs="Times New Roman"/>
        </w:rPr>
        <w:t xml:space="preserve"> as there seems to be system-wide support for a more nuanced approach to placement rather making decisions </w:t>
      </w:r>
      <w:r w:rsidR="001E1AAE">
        <w:rPr>
          <w:rFonts w:ascii="Times New Roman" w:hAnsi="Times New Roman" w:cs="Times New Roman"/>
        </w:rPr>
        <w:t xml:space="preserve">based solely on </w:t>
      </w:r>
      <w:r w:rsidRPr="005F371F">
        <w:rPr>
          <w:rFonts w:ascii="Times New Roman" w:hAnsi="Times New Roman" w:cs="Times New Roman"/>
        </w:rPr>
        <w:t>cut scores.</w:t>
      </w:r>
    </w:p>
    <w:p w14:paraId="31EE96FD" w14:textId="77777777" w:rsidR="005F371F" w:rsidRPr="005F371F" w:rsidRDefault="005F371F" w:rsidP="005F371F">
      <w:pPr>
        <w:rPr>
          <w:rFonts w:ascii="Times New Roman" w:hAnsi="Times New Roman" w:cs="Times New Roman"/>
        </w:rPr>
      </w:pPr>
      <w:r w:rsidRPr="005F371F">
        <w:rPr>
          <w:rFonts w:ascii="Times New Roman" w:hAnsi="Times New Roman" w:cs="Times New Roman"/>
        </w:rPr>
        <w:t>On a related note, there is a bill that looks like it will pass that would mean a high school student who received a college ready score on the MCA could not be placed in developmental courses.</w:t>
      </w:r>
    </w:p>
    <w:p w14:paraId="29233C6E" w14:textId="77777777" w:rsidR="005F371F" w:rsidRPr="005F371F" w:rsidRDefault="005F371F" w:rsidP="005F371F">
      <w:pPr>
        <w:rPr>
          <w:rFonts w:ascii="Times New Roman" w:hAnsi="Times New Roman" w:cs="Times New Roman"/>
        </w:rPr>
      </w:pPr>
      <w:r w:rsidRPr="005F371F">
        <w:rPr>
          <w:rFonts w:ascii="Times New Roman" w:hAnsi="Times New Roman" w:cs="Times New Roman"/>
        </w:rPr>
        <w:t>Developmental Education system wide work group agreed to recommendation have developmental courses “transfer” between MnSCU institutions to avoid people having to retake Accuplacer or retake the equivalent developmental education course at a different institution.  Subgroups are working on recommendations on how this would actually work.</w:t>
      </w:r>
    </w:p>
    <w:p w14:paraId="47D21D9B" w14:textId="77777777" w:rsidR="005F371F" w:rsidRPr="005F371F" w:rsidRDefault="005F371F" w:rsidP="005F371F">
      <w:pPr>
        <w:rPr>
          <w:rFonts w:ascii="Times New Roman" w:hAnsi="Times New Roman" w:cs="Times New Roman"/>
        </w:rPr>
      </w:pPr>
      <w:r w:rsidRPr="005F371F">
        <w:rPr>
          <w:rFonts w:ascii="Times New Roman" w:hAnsi="Times New Roman" w:cs="Times New Roman"/>
        </w:rPr>
        <w:t>The chair of the math dept. at Mankato petitioned the committee to have the math ACT scores be valid for 3 years instead of 2.  The committee seems open to revisiting the length of time the scores are valid.  There also needs to be clarification if validity limits fit with the intent of current legislative language.</w:t>
      </w:r>
    </w:p>
    <w:p w14:paraId="62C68E63" w14:textId="77777777" w:rsidR="005F371F" w:rsidRPr="005F371F" w:rsidRDefault="005F371F" w:rsidP="005F371F">
      <w:pPr>
        <w:rPr>
          <w:rFonts w:ascii="Times New Roman" w:hAnsi="Times New Roman" w:cs="Times New Roman"/>
        </w:rPr>
      </w:pPr>
      <w:r w:rsidRPr="005F371F">
        <w:rPr>
          <w:rFonts w:ascii="Times New Roman" w:hAnsi="Times New Roman" w:cs="Times New Roman"/>
        </w:rPr>
        <w:t>The committee is proposing a revised committee charge, ASF would continue to have three spots.  If a member misses 3 meetings in a year without sending a suitable alternative the nominating body will need to choose a different representative.  They are also adding 2 new members, a campus IR representative and a campus disability representative.</w:t>
      </w:r>
    </w:p>
    <w:p w14:paraId="26F58140" w14:textId="77777777" w:rsidR="005F371F" w:rsidRDefault="005F371F" w:rsidP="005F371F">
      <w:pPr>
        <w:rPr>
          <w:rFonts w:ascii="Times New Roman" w:hAnsi="Times New Roman" w:cs="Times New Roman"/>
        </w:rPr>
      </w:pPr>
    </w:p>
    <w:p w14:paraId="336C4566" w14:textId="77777777" w:rsidR="00635C41" w:rsidRDefault="00635C41" w:rsidP="00FF7A0F">
      <w:pPr>
        <w:rPr>
          <w:rFonts w:ascii="Times New Roman" w:hAnsi="Times New Roman" w:cs="Times New Roman"/>
        </w:rPr>
      </w:pPr>
      <w:r w:rsidRPr="00FF7A0F">
        <w:rPr>
          <w:rFonts w:ascii="Times New Roman" w:hAnsi="Times New Roman" w:cs="Times New Roman"/>
          <w:u w:val="single"/>
        </w:rPr>
        <w:t>Defined Contribution Retirement Committee</w:t>
      </w:r>
      <w:r>
        <w:rPr>
          <w:rFonts w:ascii="Times New Roman" w:hAnsi="Times New Roman" w:cs="Times New Roman"/>
        </w:rPr>
        <w:t xml:space="preserve"> (Richard Wheeler) </w:t>
      </w:r>
    </w:p>
    <w:p w14:paraId="5BAF2907" w14:textId="77777777" w:rsidR="00FF7A0F" w:rsidRPr="00FF7A0F" w:rsidRDefault="00FF7A0F" w:rsidP="00FF7A0F">
      <w:pPr>
        <w:rPr>
          <w:rFonts w:ascii="Times New Roman" w:hAnsi="Times New Roman" w:cs="Times New Roman"/>
        </w:rPr>
      </w:pPr>
      <w:r w:rsidRPr="00FF7A0F">
        <w:rPr>
          <w:rFonts w:ascii="Times New Roman" w:hAnsi="Times New Roman" w:cs="Times New Roman"/>
        </w:rPr>
        <w:t>The committee has not met since my last report.  The spring quarterly meeting will be on April 28.  I will report on anything from that meeting that is of particular import prior to the summer Board meeting.</w:t>
      </w:r>
    </w:p>
    <w:p w14:paraId="69C5DC9D" w14:textId="77777777" w:rsidR="00FF7A0F" w:rsidRPr="00FF7A0F" w:rsidRDefault="00FF7A0F" w:rsidP="00FF7A0F">
      <w:pPr>
        <w:rPr>
          <w:rFonts w:ascii="Times New Roman" w:hAnsi="Times New Roman" w:cs="Times New Roman"/>
        </w:rPr>
      </w:pPr>
      <w:r w:rsidRPr="00FF7A0F">
        <w:rPr>
          <w:rFonts w:ascii="Times New Roman" w:hAnsi="Times New Roman" w:cs="Times New Roman"/>
        </w:rPr>
        <w:t>The only thing really of note is that TIAA/CREF has officially changed its name to TIAA.  That was effective last month and the new marketing is clear from media ads and communications to participants.  This change has not effect on the operation of the DCR/IRAP program.</w:t>
      </w:r>
    </w:p>
    <w:p w14:paraId="24A9B9AC" w14:textId="77777777" w:rsidR="009630AC" w:rsidRDefault="009630AC" w:rsidP="0080667F">
      <w:pPr>
        <w:rPr>
          <w:rFonts w:ascii="Times New Roman" w:hAnsi="Times New Roman" w:cs="Times New Roman"/>
        </w:rPr>
      </w:pPr>
    </w:p>
    <w:p w14:paraId="1E44D327" w14:textId="77777777" w:rsidR="00635C41" w:rsidRPr="009630AC" w:rsidRDefault="00635C41" w:rsidP="009630AC">
      <w:pPr>
        <w:rPr>
          <w:rFonts w:ascii="Times New Roman" w:hAnsi="Times New Roman" w:cs="Times New Roman"/>
        </w:rPr>
      </w:pPr>
      <w:r w:rsidRPr="009630AC">
        <w:rPr>
          <w:rFonts w:ascii="Times New Roman" w:hAnsi="Times New Roman" w:cs="Times New Roman"/>
          <w:u w:val="single"/>
        </w:rPr>
        <w:t>IT Council</w:t>
      </w:r>
      <w:r w:rsidRPr="009630AC">
        <w:rPr>
          <w:rFonts w:ascii="Times New Roman" w:hAnsi="Times New Roman" w:cs="Times New Roman"/>
        </w:rPr>
        <w:t xml:space="preserve"> (Braden Kuznia, Michael Penrod, Dotty Hayes) </w:t>
      </w:r>
    </w:p>
    <w:p w14:paraId="51654693" w14:textId="130AFED5" w:rsidR="009630AC" w:rsidRPr="009630AC" w:rsidRDefault="009630AC" w:rsidP="009630AC">
      <w:pPr>
        <w:rPr>
          <w:rFonts w:ascii="Times New Roman" w:hAnsi="Times New Roman" w:cs="Times New Roman"/>
        </w:rPr>
      </w:pPr>
      <w:r w:rsidRPr="009630AC">
        <w:rPr>
          <w:rFonts w:ascii="Times New Roman" w:hAnsi="Times New Roman" w:cs="Times New Roman"/>
        </w:rPr>
        <w:t>Throughout the 2015-2016 Academic Year the Academic and Stu</w:t>
      </w:r>
      <w:r w:rsidR="00787F31">
        <w:rPr>
          <w:rFonts w:ascii="Times New Roman" w:hAnsi="Times New Roman" w:cs="Times New Roman"/>
        </w:rPr>
        <w:t xml:space="preserve">dent Affairs technology Council </w:t>
      </w:r>
      <w:r w:rsidRPr="009630AC">
        <w:rPr>
          <w:rFonts w:ascii="Times New Roman" w:hAnsi="Times New Roman" w:cs="Times New Roman"/>
        </w:rPr>
        <w:t>has focused on how to foster innovation a</w:t>
      </w:r>
      <w:r w:rsidR="00787F31">
        <w:rPr>
          <w:rFonts w:ascii="Times New Roman" w:hAnsi="Times New Roman" w:cs="Times New Roman"/>
        </w:rPr>
        <w:t>t the campus level.  The council</w:t>
      </w:r>
      <w:r w:rsidRPr="009630AC">
        <w:rPr>
          <w:rFonts w:ascii="Times New Roman" w:hAnsi="Times New Roman" w:cs="Times New Roman"/>
        </w:rPr>
        <w:t xml:space="preserve"> has considered and is considering various options and policies for funding and stimulation of these activities in ways consistent with Charting the Future and institution</w:t>
      </w:r>
      <w:r w:rsidR="00787F31">
        <w:rPr>
          <w:rFonts w:ascii="Times New Roman" w:hAnsi="Times New Roman" w:cs="Times New Roman"/>
        </w:rPr>
        <w:t>al strategic plans.  The council</w:t>
      </w:r>
      <w:r w:rsidRPr="009630AC">
        <w:rPr>
          <w:rFonts w:ascii="Times New Roman" w:hAnsi="Times New Roman" w:cs="Times New Roman"/>
        </w:rPr>
        <w:t xml:space="preserve"> is also involved providing feedback on and updating various system policies and procedures related to the use of academic technology.</w:t>
      </w:r>
    </w:p>
    <w:p w14:paraId="35515337" w14:textId="77777777" w:rsidR="009630AC" w:rsidRPr="009630AC" w:rsidRDefault="009630AC" w:rsidP="009630AC">
      <w:pPr>
        <w:rPr>
          <w:rFonts w:ascii="Times New Roman" w:hAnsi="Times New Roman" w:cs="Times New Roman"/>
        </w:rPr>
      </w:pPr>
    </w:p>
    <w:p w14:paraId="0BF22858" w14:textId="77777777" w:rsidR="00635C41" w:rsidRDefault="00635C41" w:rsidP="007A36B0">
      <w:pPr>
        <w:rPr>
          <w:rFonts w:ascii="Times New Roman" w:hAnsi="Times New Roman" w:cs="Times New Roman"/>
        </w:rPr>
      </w:pPr>
      <w:r w:rsidRPr="000875C6">
        <w:rPr>
          <w:rFonts w:ascii="Times New Roman" w:hAnsi="Times New Roman" w:cs="Times New Roman"/>
          <w:u w:val="single"/>
        </w:rPr>
        <w:t>System Evaluation Committee</w:t>
      </w:r>
      <w:r>
        <w:rPr>
          <w:rFonts w:ascii="Times New Roman" w:hAnsi="Times New Roman" w:cs="Times New Roman"/>
        </w:rPr>
        <w:t xml:space="preserve"> (Mike Sharp and Kerry Ross)</w:t>
      </w:r>
    </w:p>
    <w:p w14:paraId="3ED9C7C4" w14:textId="6BB96C6C" w:rsidR="00787F31" w:rsidRDefault="008A4B15" w:rsidP="007A36B0">
      <w:pPr>
        <w:rPr>
          <w:rFonts w:ascii="Times New Roman" w:hAnsi="Times New Roman" w:cs="Times New Roman"/>
        </w:rPr>
      </w:pPr>
      <w:r>
        <w:rPr>
          <w:rFonts w:ascii="Times New Roman" w:hAnsi="Times New Roman" w:cs="Times New Roman"/>
        </w:rPr>
        <w:t>No report submitted.</w:t>
      </w:r>
      <w:r w:rsidR="00787F31">
        <w:rPr>
          <w:rFonts w:ascii="Times New Roman" w:hAnsi="Times New Roman" w:cs="Times New Roman"/>
        </w:rPr>
        <w:t xml:space="preserve">  </w:t>
      </w:r>
    </w:p>
    <w:p w14:paraId="43D1720F" w14:textId="77777777" w:rsidR="00787F31" w:rsidRDefault="00787F31" w:rsidP="007A36B0">
      <w:pPr>
        <w:rPr>
          <w:rFonts w:ascii="Times New Roman" w:hAnsi="Times New Roman" w:cs="Times New Roman"/>
        </w:rPr>
      </w:pPr>
    </w:p>
    <w:p w14:paraId="640276C2" w14:textId="27671868" w:rsidR="00635C41" w:rsidRDefault="00635C41" w:rsidP="007A36B0">
      <w:pPr>
        <w:rPr>
          <w:rFonts w:ascii="Times New Roman" w:hAnsi="Times New Roman" w:cs="Times New Roman"/>
        </w:rPr>
      </w:pPr>
      <w:r w:rsidRPr="00787F31">
        <w:rPr>
          <w:rFonts w:ascii="Times New Roman" w:hAnsi="Times New Roman" w:cs="Times New Roman"/>
          <w:u w:val="single"/>
        </w:rPr>
        <w:t>Transfer O</w:t>
      </w:r>
      <w:r w:rsidR="00787F31" w:rsidRPr="00787F31">
        <w:rPr>
          <w:rFonts w:ascii="Times New Roman" w:hAnsi="Times New Roman" w:cs="Times New Roman"/>
          <w:u w:val="single"/>
        </w:rPr>
        <w:t>versight Committee</w:t>
      </w:r>
      <w:r w:rsidR="00787F31">
        <w:rPr>
          <w:rFonts w:ascii="Times New Roman" w:hAnsi="Times New Roman" w:cs="Times New Roman"/>
        </w:rPr>
        <w:t xml:space="preserve"> (Julio</w:t>
      </w:r>
      <w:r w:rsidR="009D5057">
        <w:rPr>
          <w:rFonts w:ascii="Times New Roman" w:hAnsi="Times New Roman" w:cs="Times New Roman"/>
        </w:rPr>
        <w:t xml:space="preserve"> </w:t>
      </w:r>
      <w:r w:rsidR="00F3133F">
        <w:rPr>
          <w:rFonts w:ascii="Times New Roman" w:hAnsi="Times New Roman" w:cs="Times New Roman"/>
        </w:rPr>
        <w:t>Vargas Essex</w:t>
      </w:r>
      <w:r w:rsidR="00787F31">
        <w:rPr>
          <w:rFonts w:ascii="Times New Roman" w:hAnsi="Times New Roman" w:cs="Times New Roman"/>
        </w:rPr>
        <w:t>, Leah James</w:t>
      </w:r>
      <w:r>
        <w:rPr>
          <w:rFonts w:ascii="Times New Roman" w:hAnsi="Times New Roman" w:cs="Times New Roman"/>
        </w:rPr>
        <w:t>)</w:t>
      </w:r>
      <w:r w:rsidR="00077F92">
        <w:rPr>
          <w:rFonts w:ascii="Times New Roman" w:hAnsi="Times New Roman" w:cs="Times New Roman"/>
        </w:rPr>
        <w:t xml:space="preserve">  No report sumbmitted.</w:t>
      </w:r>
    </w:p>
    <w:p w14:paraId="27DEEADA" w14:textId="28D3A209" w:rsidR="00787F31" w:rsidRDefault="00077F92" w:rsidP="007A36B0">
      <w:pPr>
        <w:rPr>
          <w:rFonts w:ascii="Times New Roman" w:hAnsi="Times New Roman" w:cs="Times New Roman"/>
        </w:rPr>
      </w:pPr>
      <w:r>
        <w:rPr>
          <w:rFonts w:ascii="Times New Roman" w:hAnsi="Times New Roman" w:cs="Times New Roman"/>
        </w:rPr>
        <w:t>We are aware that t</w:t>
      </w:r>
      <w:r w:rsidR="00787F31">
        <w:rPr>
          <w:rFonts w:ascii="Times New Roman" w:hAnsi="Times New Roman" w:cs="Times New Roman"/>
        </w:rPr>
        <w:t>he syste</w:t>
      </w:r>
      <w:r>
        <w:rPr>
          <w:rFonts w:ascii="Times New Roman" w:hAnsi="Times New Roman" w:cs="Times New Roman"/>
        </w:rPr>
        <w:t>m is implementing the new process</w:t>
      </w:r>
      <w:r w:rsidR="00787F31">
        <w:rPr>
          <w:rFonts w:ascii="Times New Roman" w:hAnsi="Times New Roman" w:cs="Times New Roman"/>
        </w:rPr>
        <w:t xml:space="preserve"> for students to appeal transfer course placement.  There is training needed and explanation of the logistics.</w:t>
      </w:r>
    </w:p>
    <w:p w14:paraId="2297A01F" w14:textId="77777777" w:rsidR="00787F31" w:rsidRDefault="00787F31" w:rsidP="007A36B0">
      <w:pPr>
        <w:rPr>
          <w:rFonts w:ascii="Times New Roman" w:hAnsi="Times New Roman" w:cs="Times New Roman"/>
        </w:rPr>
      </w:pPr>
    </w:p>
    <w:p w14:paraId="4D92D28F" w14:textId="77777777" w:rsidR="00635C41" w:rsidRDefault="00635C41" w:rsidP="007A36B0">
      <w:pPr>
        <w:rPr>
          <w:rFonts w:ascii="Times New Roman" w:hAnsi="Times New Roman" w:cs="Times New Roman"/>
        </w:rPr>
      </w:pPr>
      <w:r w:rsidRPr="00787F31">
        <w:rPr>
          <w:rFonts w:ascii="Times New Roman" w:hAnsi="Times New Roman" w:cs="Times New Roman"/>
          <w:u w:val="single"/>
        </w:rPr>
        <w:t>SA Council</w:t>
      </w:r>
      <w:r>
        <w:rPr>
          <w:rFonts w:ascii="Times New Roman" w:hAnsi="Times New Roman" w:cs="Times New Roman"/>
        </w:rPr>
        <w:t xml:space="preserve"> (Jean Clarke, Jay Lee, and Eduardo Guiterrez)</w:t>
      </w:r>
    </w:p>
    <w:p w14:paraId="0ACC5E24" w14:textId="5D4451F5" w:rsidR="00787F31" w:rsidRDefault="00787F31" w:rsidP="007A36B0">
      <w:pPr>
        <w:rPr>
          <w:rFonts w:ascii="Times New Roman" w:hAnsi="Times New Roman" w:cs="Times New Roman"/>
        </w:rPr>
      </w:pPr>
      <w:r>
        <w:rPr>
          <w:rFonts w:ascii="Times New Roman" w:hAnsi="Times New Roman" w:cs="Times New Roman"/>
        </w:rPr>
        <w:t>No report was submitted.</w:t>
      </w:r>
    </w:p>
    <w:p w14:paraId="3E959044" w14:textId="77777777" w:rsidR="00787F31" w:rsidRDefault="00787F31" w:rsidP="007A36B0">
      <w:pPr>
        <w:rPr>
          <w:rFonts w:ascii="Times New Roman" w:hAnsi="Times New Roman" w:cs="Times New Roman"/>
        </w:rPr>
      </w:pPr>
    </w:p>
    <w:p w14:paraId="06A088E5" w14:textId="39CC54FC" w:rsidR="000875C6" w:rsidRDefault="00635C41" w:rsidP="007A36B0">
      <w:pPr>
        <w:rPr>
          <w:rFonts w:ascii="Times New Roman" w:hAnsi="Times New Roman" w:cs="Times New Roman"/>
        </w:rPr>
      </w:pPr>
      <w:r w:rsidRPr="000875C6">
        <w:rPr>
          <w:rFonts w:ascii="Times New Roman" w:hAnsi="Times New Roman" w:cs="Times New Roman"/>
          <w:u w:val="single"/>
        </w:rPr>
        <w:t>AA Council</w:t>
      </w:r>
      <w:r>
        <w:rPr>
          <w:rFonts w:ascii="Times New Roman" w:hAnsi="Times New Roman" w:cs="Times New Roman"/>
        </w:rPr>
        <w:t xml:space="preserve"> (Greg Mellas, Shirley Murray, Heather Soleim)</w:t>
      </w:r>
    </w:p>
    <w:p w14:paraId="3BC0AF95" w14:textId="0D123707" w:rsidR="00C40C21" w:rsidRDefault="00C40C21" w:rsidP="00C40C21">
      <w:pPr>
        <w:widowControl w:val="0"/>
        <w:autoSpaceDE w:val="0"/>
        <w:autoSpaceDN w:val="0"/>
        <w:adjustRightInd w:val="0"/>
        <w:spacing w:after="320"/>
        <w:rPr>
          <w:rFonts w:ascii="Times" w:eastAsiaTheme="minorHAnsi" w:hAnsi="Times" w:cs="Times"/>
          <w:sz w:val="32"/>
          <w:szCs w:val="32"/>
        </w:rPr>
      </w:pPr>
      <w:r>
        <w:rPr>
          <w:rFonts w:ascii="Times New Roman" w:hAnsi="Times New Roman" w:cs="Times New Roman"/>
        </w:rPr>
        <w:t xml:space="preserve">The Council met on March 28.  There was another extensive discussion about issues related to closing the achievement gap.  Other topics included updates on </w:t>
      </w:r>
      <w:r w:rsidR="00077F92">
        <w:rPr>
          <w:rFonts w:ascii="Times New Roman" w:hAnsi="Times New Roman" w:cs="Times New Roman"/>
        </w:rPr>
        <w:t xml:space="preserve">the </w:t>
      </w:r>
      <w:r>
        <w:rPr>
          <w:rFonts w:ascii="Times New Roman" w:hAnsi="Times New Roman" w:cs="Times New Roman"/>
        </w:rPr>
        <w:t>slow progress toward discussion</w:t>
      </w:r>
      <w:r w:rsidR="00077F92">
        <w:rPr>
          <w:rFonts w:ascii="Times New Roman" w:hAnsi="Times New Roman" w:cs="Times New Roman"/>
        </w:rPr>
        <w:t>s with U of M on MnTC revisions;</w:t>
      </w:r>
      <w:r>
        <w:rPr>
          <w:rFonts w:ascii="Times New Roman" w:hAnsi="Times New Roman" w:cs="Times New Roman"/>
        </w:rPr>
        <w:t xml:space="preserve"> the work of Academic P</w:t>
      </w:r>
      <w:r w:rsidR="00077F92">
        <w:rPr>
          <w:rFonts w:ascii="Times New Roman" w:hAnsi="Times New Roman" w:cs="Times New Roman"/>
        </w:rPr>
        <w:t>lanning and Collaboration group;</w:t>
      </w:r>
      <w:r>
        <w:rPr>
          <w:rFonts w:ascii="Times New Roman" w:hAnsi="Times New Roman" w:cs="Times New Roman"/>
        </w:rPr>
        <w:t xml:space="preserve"> the status </w:t>
      </w:r>
      <w:r w:rsidR="00077F92">
        <w:rPr>
          <w:rFonts w:ascii="Times New Roman" w:hAnsi="Times New Roman" w:cs="Times New Roman"/>
        </w:rPr>
        <w:t>of Metro Baccalaureate planning;</w:t>
      </w:r>
      <w:r>
        <w:rPr>
          <w:rFonts w:ascii="Times New Roman" w:hAnsi="Times New Roman" w:cs="Times New Roman"/>
        </w:rPr>
        <w:t xml:space="preserve"> the work of the Development</w:t>
      </w:r>
      <w:r w:rsidR="00077F92">
        <w:rPr>
          <w:rFonts w:ascii="Times New Roman" w:hAnsi="Times New Roman" w:cs="Times New Roman"/>
        </w:rPr>
        <w:t>al Education group;</w:t>
      </w:r>
      <w:r>
        <w:rPr>
          <w:rFonts w:ascii="Times New Roman" w:hAnsi="Times New Roman" w:cs="Times New Roman"/>
        </w:rPr>
        <w:t xml:space="preserve"> and the announcement of T. Younger’s interim </w:t>
      </w:r>
      <w:r w:rsidR="00077F92">
        <w:rPr>
          <w:rFonts w:ascii="Times New Roman" w:hAnsi="Times New Roman" w:cs="Times New Roman"/>
        </w:rPr>
        <w:t xml:space="preserve">role </w:t>
      </w:r>
      <w:r>
        <w:rPr>
          <w:rFonts w:ascii="Times New Roman" w:hAnsi="Times New Roman" w:cs="Times New Roman"/>
        </w:rPr>
        <w:t xml:space="preserve">as Chief Diversity Officer. </w:t>
      </w:r>
      <w:r w:rsidRPr="00C40C21">
        <w:rPr>
          <w:rFonts w:ascii="Times" w:eastAsiaTheme="minorHAnsi" w:hAnsi="Times" w:cs="Times"/>
          <w:sz w:val="32"/>
          <w:szCs w:val="32"/>
        </w:rPr>
        <w:t xml:space="preserve"> </w:t>
      </w:r>
    </w:p>
    <w:p w14:paraId="0723B373" w14:textId="77777777" w:rsidR="00635C41" w:rsidRDefault="00635C41" w:rsidP="00C93C3C">
      <w:pPr>
        <w:rPr>
          <w:rFonts w:ascii="Times New Roman" w:hAnsi="Times New Roman" w:cs="Times New Roman"/>
        </w:rPr>
      </w:pPr>
      <w:r w:rsidRPr="00B805F5">
        <w:rPr>
          <w:rFonts w:ascii="Times New Roman" w:hAnsi="Times New Roman" w:cs="Times New Roman"/>
          <w:u w:val="single"/>
        </w:rPr>
        <w:t>CTF Coordinating Committee</w:t>
      </w:r>
      <w:r>
        <w:rPr>
          <w:rFonts w:ascii="Times New Roman" w:hAnsi="Times New Roman" w:cs="Times New Roman"/>
        </w:rPr>
        <w:t xml:space="preserve"> (Jim Anderson and Tracy Rahim)</w:t>
      </w:r>
    </w:p>
    <w:p w14:paraId="7FA7ED7C" w14:textId="77777777" w:rsidR="00C93C3C" w:rsidRPr="00C93C3C" w:rsidRDefault="00C93C3C" w:rsidP="00C93C3C">
      <w:pPr>
        <w:rPr>
          <w:rFonts w:ascii="Times New Roman" w:hAnsi="Times New Roman" w:cs="Times New Roman"/>
          <w:sz w:val="22"/>
          <w:szCs w:val="22"/>
        </w:rPr>
      </w:pPr>
      <w:r w:rsidRPr="00C93C3C">
        <w:rPr>
          <w:rFonts w:ascii="Times New Roman" w:hAnsi="Times New Roman" w:cs="Times New Roman"/>
        </w:rPr>
        <w:t>The CTF Coordinating Committee has been reviewing the January and soon April Quarterly reports for the progress on the various initiatives.  Our committee is going to be meeting again this next week and hearing more about the progress being made on the ISRS upgrade so far.  There have been some continued concerns voiced by this group about the visibility and communication of CTF imitative progress and transparency.</w:t>
      </w:r>
    </w:p>
    <w:p w14:paraId="684E9C6A" w14:textId="77777777" w:rsidR="00C93C3C" w:rsidRDefault="00C93C3C" w:rsidP="00C93C3C">
      <w:pPr>
        <w:rPr>
          <w:rFonts w:ascii="Times New Roman" w:hAnsi="Times New Roman" w:cs="Times New Roman"/>
        </w:rPr>
      </w:pPr>
    </w:p>
    <w:p w14:paraId="2AD37DC7" w14:textId="1F0D755F" w:rsidR="00635C41" w:rsidRDefault="00635C41" w:rsidP="00635C41">
      <w:pPr>
        <w:rPr>
          <w:rFonts w:ascii="Times New Roman" w:hAnsi="Times New Roman" w:cs="Times New Roman"/>
        </w:rPr>
      </w:pPr>
      <w:r w:rsidRPr="00B805F5">
        <w:rPr>
          <w:rFonts w:ascii="Times New Roman" w:hAnsi="Times New Roman" w:cs="Times New Roman"/>
          <w:u w:val="single"/>
        </w:rPr>
        <w:t>Transfer Pathways Coordinating Committee</w:t>
      </w:r>
      <w:r>
        <w:rPr>
          <w:rFonts w:ascii="Times New Roman" w:hAnsi="Times New Roman" w:cs="Times New Roman"/>
        </w:rPr>
        <w:t xml:space="preserve"> (Shirley Murr</w:t>
      </w:r>
      <w:r w:rsidR="007A36B0">
        <w:rPr>
          <w:rFonts w:ascii="Times New Roman" w:hAnsi="Times New Roman" w:cs="Times New Roman"/>
        </w:rPr>
        <w:t xml:space="preserve">ay, Jolene Richardson, Ashley </w:t>
      </w:r>
      <w:r>
        <w:rPr>
          <w:rFonts w:ascii="Times New Roman" w:hAnsi="Times New Roman" w:cs="Times New Roman"/>
        </w:rPr>
        <w:t>Schafer)</w:t>
      </w:r>
    </w:p>
    <w:p w14:paraId="0E8D0B05" w14:textId="6331F37D" w:rsidR="00635C41" w:rsidRDefault="00C40C21" w:rsidP="0079180A">
      <w:pPr>
        <w:widowControl w:val="0"/>
        <w:autoSpaceDE w:val="0"/>
        <w:autoSpaceDN w:val="0"/>
        <w:adjustRightInd w:val="0"/>
        <w:spacing w:after="320"/>
        <w:rPr>
          <w:rFonts w:ascii="Times" w:eastAsiaTheme="minorHAnsi" w:hAnsi="Times" w:cs="Times"/>
        </w:rPr>
      </w:pPr>
      <w:r>
        <w:rPr>
          <w:rFonts w:ascii="Times" w:eastAsiaTheme="minorHAnsi" w:hAnsi="Times" w:cs="Times"/>
        </w:rPr>
        <w:t xml:space="preserve">Several meetings have taken place and work continues on guiding the Transfer Pathways Teams (TPT’s), planning for the next steps in implementation of the four pilot pathways (biology, psychology, business, theatre), and preparing for the next TPT’s which will begin in fall.  </w:t>
      </w:r>
      <w:r w:rsidR="0079180A">
        <w:rPr>
          <w:rFonts w:ascii="Times" w:eastAsiaTheme="minorHAnsi" w:hAnsi="Times" w:cs="Times"/>
        </w:rPr>
        <w:t>The ne</w:t>
      </w:r>
      <w:r>
        <w:rPr>
          <w:rFonts w:ascii="Times" w:eastAsiaTheme="minorHAnsi" w:hAnsi="Times" w:cs="Times"/>
        </w:rPr>
        <w:t>xt disciplines to begin in fall are:</w:t>
      </w:r>
      <w:r w:rsidR="0079180A">
        <w:rPr>
          <w:rFonts w:ascii="Times" w:eastAsiaTheme="minorHAnsi" w:hAnsi="Times" w:cs="Times"/>
        </w:rPr>
        <w:t xml:space="preserve">  </w:t>
      </w:r>
      <w:r w:rsidR="00B805F5" w:rsidRPr="0079180A">
        <w:rPr>
          <w:rFonts w:ascii="Times" w:eastAsiaTheme="minorHAnsi" w:hAnsi="Times" w:cs="Times"/>
        </w:rPr>
        <w:t>Communication</w:t>
      </w:r>
      <w:r w:rsidR="0079180A">
        <w:rPr>
          <w:rFonts w:ascii="Times" w:eastAsiaTheme="minorHAnsi" w:hAnsi="Times" w:cs="Times"/>
        </w:rPr>
        <w:t xml:space="preserve">, </w:t>
      </w:r>
      <w:r w:rsidR="00B805F5" w:rsidRPr="0079180A">
        <w:rPr>
          <w:rFonts w:ascii="Times" w:eastAsiaTheme="minorHAnsi" w:hAnsi="Times" w:cs="Times"/>
        </w:rPr>
        <w:t>Computer Science</w:t>
      </w:r>
      <w:r w:rsidR="0079180A">
        <w:rPr>
          <w:rFonts w:ascii="Times" w:eastAsiaTheme="minorHAnsi" w:hAnsi="Times" w:cs="Times"/>
        </w:rPr>
        <w:t xml:space="preserve">, </w:t>
      </w:r>
      <w:r w:rsidR="00B805F5" w:rsidRPr="0079180A">
        <w:rPr>
          <w:rFonts w:ascii="Times" w:eastAsiaTheme="minorHAnsi" w:hAnsi="Times" w:cs="Times"/>
        </w:rPr>
        <w:t>Sociology</w:t>
      </w:r>
      <w:r w:rsidR="0079180A">
        <w:rPr>
          <w:rFonts w:ascii="Times" w:eastAsiaTheme="minorHAnsi" w:hAnsi="Times" w:cs="Times"/>
        </w:rPr>
        <w:t xml:space="preserve">, </w:t>
      </w:r>
      <w:r w:rsidR="00B805F5" w:rsidRPr="0079180A">
        <w:rPr>
          <w:rFonts w:ascii="Times" w:eastAsiaTheme="minorHAnsi" w:hAnsi="Times" w:cs="Times"/>
        </w:rPr>
        <w:t>Criminal Justice</w:t>
      </w:r>
      <w:r w:rsidR="0079180A">
        <w:rPr>
          <w:rFonts w:ascii="Times" w:eastAsiaTheme="minorHAnsi" w:hAnsi="Times" w:cs="Times"/>
        </w:rPr>
        <w:t xml:space="preserve">, </w:t>
      </w:r>
      <w:r w:rsidR="00B805F5" w:rsidRPr="0079180A">
        <w:rPr>
          <w:rFonts w:ascii="Times" w:eastAsiaTheme="minorHAnsi" w:hAnsi="Times" w:cs="Times"/>
        </w:rPr>
        <w:t>Nursing</w:t>
      </w:r>
      <w:r w:rsidR="0079180A">
        <w:rPr>
          <w:rFonts w:ascii="Times" w:eastAsiaTheme="minorHAnsi" w:hAnsi="Times" w:cs="Times"/>
        </w:rPr>
        <w:t xml:space="preserve">, Chemistry, </w:t>
      </w:r>
      <w:r w:rsidR="00B805F5" w:rsidRPr="0079180A">
        <w:rPr>
          <w:rFonts w:ascii="Times" w:eastAsiaTheme="minorHAnsi" w:hAnsi="Times" w:cs="Times"/>
        </w:rPr>
        <w:t>Mathematics</w:t>
      </w:r>
      <w:r w:rsidR="0079180A">
        <w:rPr>
          <w:rFonts w:ascii="Times" w:eastAsiaTheme="minorHAnsi" w:hAnsi="Times" w:cs="Times"/>
        </w:rPr>
        <w:t xml:space="preserve">, </w:t>
      </w:r>
      <w:r w:rsidR="00B805F5" w:rsidRPr="0079180A">
        <w:rPr>
          <w:rFonts w:ascii="Times" w:eastAsiaTheme="minorHAnsi" w:hAnsi="Times" w:cs="Times"/>
        </w:rPr>
        <w:t>Social Work</w:t>
      </w:r>
      <w:r w:rsidR="0079180A">
        <w:rPr>
          <w:rFonts w:ascii="Times" w:eastAsiaTheme="minorHAnsi" w:hAnsi="Times" w:cs="Times"/>
        </w:rPr>
        <w:t xml:space="preserve">, </w:t>
      </w:r>
      <w:r w:rsidR="00B805F5" w:rsidRPr="0079180A">
        <w:rPr>
          <w:rFonts w:ascii="Times" w:eastAsiaTheme="minorHAnsi" w:hAnsi="Times" w:cs="Times"/>
        </w:rPr>
        <w:t>Kinesiology and</w:t>
      </w:r>
      <w:r w:rsidR="0079180A">
        <w:rPr>
          <w:rFonts w:ascii="Times" w:eastAsiaTheme="minorHAnsi" w:hAnsi="Times" w:cs="Times"/>
        </w:rPr>
        <w:t xml:space="preserve"> </w:t>
      </w:r>
      <w:r w:rsidR="00B805F5" w:rsidRPr="0079180A">
        <w:rPr>
          <w:rFonts w:ascii="Times" w:eastAsiaTheme="minorHAnsi" w:hAnsi="Times" w:cs="Times"/>
        </w:rPr>
        <w:t>Exercise Science</w:t>
      </w:r>
      <w:r w:rsidR="0079180A">
        <w:rPr>
          <w:rFonts w:ascii="Times" w:eastAsiaTheme="minorHAnsi" w:hAnsi="Times" w:cs="Times"/>
        </w:rPr>
        <w:t xml:space="preserve">, </w:t>
      </w:r>
      <w:r w:rsidR="00B805F5" w:rsidRPr="0079180A">
        <w:rPr>
          <w:rFonts w:ascii="Times" w:eastAsiaTheme="minorHAnsi" w:hAnsi="Times" w:cs="Times"/>
        </w:rPr>
        <w:t>Economics</w:t>
      </w:r>
      <w:r w:rsidR="0079180A">
        <w:rPr>
          <w:rFonts w:ascii="Times" w:eastAsiaTheme="minorHAnsi" w:hAnsi="Times" w:cs="Times"/>
        </w:rPr>
        <w:t xml:space="preserve">, </w:t>
      </w:r>
      <w:r w:rsidR="00B805F5" w:rsidRPr="0079180A">
        <w:rPr>
          <w:rFonts w:ascii="Times" w:eastAsiaTheme="minorHAnsi" w:hAnsi="Times" w:cs="Times"/>
        </w:rPr>
        <w:t>Elementary</w:t>
      </w:r>
      <w:r w:rsidR="0079180A">
        <w:rPr>
          <w:rFonts w:ascii="Times" w:eastAsiaTheme="minorHAnsi" w:hAnsi="Times" w:cs="Times"/>
        </w:rPr>
        <w:t xml:space="preserve"> </w:t>
      </w:r>
      <w:r w:rsidR="00B805F5" w:rsidRPr="0079180A">
        <w:rPr>
          <w:rFonts w:ascii="Times" w:eastAsiaTheme="minorHAnsi" w:hAnsi="Times" w:cs="Times"/>
        </w:rPr>
        <w:t>Education</w:t>
      </w:r>
      <w:r w:rsidR="0079180A">
        <w:rPr>
          <w:rFonts w:ascii="Times" w:eastAsiaTheme="minorHAnsi" w:hAnsi="Times" w:cs="Times"/>
        </w:rPr>
        <w:t xml:space="preserve">, </w:t>
      </w:r>
      <w:r w:rsidR="00B805F5" w:rsidRPr="0079180A">
        <w:rPr>
          <w:rFonts w:ascii="Times" w:eastAsiaTheme="minorHAnsi" w:hAnsi="Times" w:cs="Times"/>
        </w:rPr>
        <w:t>Early Childhood</w:t>
      </w:r>
      <w:r w:rsidR="0079180A">
        <w:rPr>
          <w:rFonts w:ascii="Times" w:eastAsiaTheme="minorHAnsi" w:hAnsi="Times" w:cs="Times"/>
        </w:rPr>
        <w:t xml:space="preserve"> </w:t>
      </w:r>
      <w:r w:rsidR="00B805F5" w:rsidRPr="0079180A">
        <w:rPr>
          <w:rFonts w:ascii="Times" w:eastAsiaTheme="minorHAnsi" w:hAnsi="Times" w:cs="Times"/>
        </w:rPr>
        <w:t>Education</w:t>
      </w:r>
      <w:r>
        <w:rPr>
          <w:rFonts w:ascii="Times" w:eastAsiaTheme="minorHAnsi" w:hAnsi="Times" w:cs="Times"/>
        </w:rPr>
        <w:t>.</w:t>
      </w:r>
    </w:p>
    <w:p w14:paraId="6371B29D" w14:textId="6C816322" w:rsidR="00014263" w:rsidRPr="0080667F" w:rsidRDefault="00330A2B" w:rsidP="00014263">
      <w:pPr>
        <w:widowControl w:val="0"/>
        <w:autoSpaceDE w:val="0"/>
        <w:autoSpaceDN w:val="0"/>
        <w:adjustRightInd w:val="0"/>
        <w:spacing w:after="320"/>
        <w:rPr>
          <w:rFonts w:ascii="Times" w:eastAsiaTheme="minorHAnsi" w:hAnsi="Times" w:cs="Times"/>
          <w:u w:val="single"/>
        </w:rPr>
      </w:pPr>
      <w:r>
        <w:rPr>
          <w:rFonts w:ascii="Times" w:eastAsiaTheme="minorHAnsi" w:hAnsi="Times" w:cs="Times"/>
          <w:u w:val="single"/>
        </w:rPr>
        <w:t xml:space="preserve">CtF:  </w:t>
      </w:r>
      <w:r w:rsidR="00014263" w:rsidRPr="00330A2B">
        <w:rPr>
          <w:rFonts w:ascii="Times" w:eastAsiaTheme="minorHAnsi" w:hAnsi="Times" w:cs="Times"/>
          <w:u w:val="single"/>
        </w:rPr>
        <w:t>Academic Planning and Collaboration Workgroup</w:t>
      </w:r>
      <w:r w:rsidR="008F1C6D">
        <w:rPr>
          <w:rFonts w:ascii="Times" w:eastAsiaTheme="minorHAnsi" w:hAnsi="Times" w:cs="Times"/>
          <w:u w:val="single"/>
        </w:rPr>
        <w:br/>
      </w:r>
      <w:r w:rsidR="00014263" w:rsidRPr="00014263">
        <w:rPr>
          <w:rFonts w:ascii="Times" w:eastAsiaTheme="minorHAnsi" w:hAnsi="Times" w:cs="Times"/>
        </w:rPr>
        <w:t>The Academic Planning and Collaboration workgroup has been meeting biweekly to develop recommendations that respond to the following charge “Develop a collaborative and coordinated academic planning process that advances affordability, transferability and access to our programs and services across the state.”</w:t>
      </w:r>
      <w:r w:rsidR="0080667F">
        <w:rPr>
          <w:rFonts w:ascii="Times" w:eastAsiaTheme="minorHAnsi" w:hAnsi="Times" w:cs="Times"/>
          <w:u w:val="single"/>
        </w:rPr>
        <w:br/>
      </w:r>
      <w:r w:rsidR="00014263" w:rsidRPr="00014263">
        <w:rPr>
          <w:rFonts w:ascii="Times" w:eastAsiaTheme="minorHAnsi" w:hAnsi="Times" w:cs="Times"/>
        </w:rPr>
        <w:t>Among the primary meeting topics were the following-</w:t>
      </w:r>
      <w:r>
        <w:rPr>
          <w:rFonts w:ascii="Times" w:eastAsiaTheme="minorHAnsi" w:hAnsi="Times" w:cs="Times"/>
        </w:rPr>
        <w:br/>
      </w:r>
      <w:r w:rsidR="00014263" w:rsidRPr="00014263">
        <w:rPr>
          <w:rFonts w:ascii="Times" w:eastAsiaTheme="minorHAnsi" w:hAnsi="Times" w:cs="Times"/>
        </w:rPr>
        <w:t>* Academic planning activities within selected system institutions</w:t>
      </w:r>
      <w:r>
        <w:rPr>
          <w:rFonts w:ascii="Times" w:eastAsiaTheme="minorHAnsi" w:hAnsi="Times" w:cs="Times"/>
        </w:rPr>
        <w:br/>
      </w:r>
      <w:r w:rsidR="00014263" w:rsidRPr="00014263">
        <w:rPr>
          <w:rFonts w:ascii="Times" w:eastAsiaTheme="minorHAnsi" w:hAnsi="Times" w:cs="Times"/>
        </w:rPr>
        <w:t>* Academic planning activities within other state systems,</w:t>
      </w:r>
      <w:r>
        <w:rPr>
          <w:rFonts w:ascii="Times" w:eastAsiaTheme="minorHAnsi" w:hAnsi="Times" w:cs="Times"/>
        </w:rPr>
        <w:br/>
      </w:r>
      <w:r w:rsidR="00014263" w:rsidRPr="00014263">
        <w:rPr>
          <w:rFonts w:ascii="Times" w:eastAsiaTheme="minorHAnsi" w:hAnsi="Times" w:cs="Times"/>
        </w:rPr>
        <w:t>* Expectations and integration with other planning areas – strategic framework and associated metrics, facilities, diversity, IT, and the HLC requirements</w:t>
      </w:r>
      <w:r>
        <w:rPr>
          <w:rFonts w:ascii="Times" w:eastAsiaTheme="minorHAnsi" w:hAnsi="Times" w:cs="Times"/>
        </w:rPr>
        <w:br/>
      </w:r>
      <w:r w:rsidR="00014263" w:rsidRPr="00014263">
        <w:rPr>
          <w:rFonts w:ascii="Times" w:eastAsiaTheme="minorHAnsi" w:hAnsi="Times" w:cs="Times"/>
        </w:rPr>
        <w:t>* System policy on academic program approval</w:t>
      </w:r>
      <w:r>
        <w:rPr>
          <w:rFonts w:ascii="Times" w:eastAsiaTheme="minorHAnsi" w:hAnsi="Times" w:cs="Times"/>
        </w:rPr>
        <w:br/>
      </w:r>
      <w:r w:rsidR="00014263" w:rsidRPr="00014263">
        <w:rPr>
          <w:rFonts w:ascii="Times" w:eastAsiaTheme="minorHAnsi" w:hAnsi="Times" w:cs="Times"/>
        </w:rPr>
        <w:t>* Strategy for quality online education</w:t>
      </w:r>
    </w:p>
    <w:p w14:paraId="1AAC69B7" w14:textId="0068A465" w:rsidR="001E039F" w:rsidRPr="00C40C21" w:rsidRDefault="00014263" w:rsidP="0080667F">
      <w:pPr>
        <w:widowControl w:val="0"/>
        <w:autoSpaceDE w:val="0"/>
        <w:autoSpaceDN w:val="0"/>
        <w:adjustRightInd w:val="0"/>
        <w:spacing w:after="320"/>
        <w:rPr>
          <w:rFonts w:ascii="Times" w:eastAsiaTheme="minorHAnsi" w:hAnsi="Times" w:cs="Times"/>
        </w:rPr>
      </w:pPr>
      <w:r w:rsidRPr="00014263">
        <w:rPr>
          <w:rFonts w:ascii="Times" w:eastAsiaTheme="minorHAnsi" w:hAnsi="Times" w:cs="Times"/>
        </w:rPr>
        <w:t>The overarching areas of recommendation emerging from the workgroup are the following-</w:t>
      </w:r>
      <w:r w:rsidR="00330A2B">
        <w:rPr>
          <w:rFonts w:ascii="Times" w:eastAsiaTheme="minorHAnsi" w:hAnsi="Times" w:cs="Times"/>
        </w:rPr>
        <w:br/>
      </w:r>
      <w:r w:rsidRPr="00014263">
        <w:rPr>
          <w:rFonts w:ascii="Times" w:eastAsiaTheme="minorHAnsi" w:hAnsi="Times" w:cs="Times"/>
        </w:rPr>
        <w:t xml:space="preserve">1. An expectation for every system college and university to have an academic plan that reflects their distinctive missions, cultures, and planning processes and helps inform potential areas for regional and </w:t>
      </w:r>
      <w:r w:rsidR="00B82257" w:rsidRPr="00014263">
        <w:rPr>
          <w:rFonts w:ascii="Times" w:eastAsiaTheme="minorHAnsi" w:hAnsi="Times" w:cs="Times"/>
        </w:rPr>
        <w:t>system wide</w:t>
      </w:r>
      <w:r w:rsidRPr="00014263">
        <w:rPr>
          <w:rFonts w:ascii="Times" w:eastAsiaTheme="minorHAnsi" w:hAnsi="Times" w:cs="Times"/>
        </w:rPr>
        <w:t xml:space="preserve"> collaboration</w:t>
      </w:r>
      <w:r w:rsidR="00C40C21">
        <w:rPr>
          <w:rFonts w:ascii="Times" w:eastAsiaTheme="minorHAnsi" w:hAnsi="Times" w:cs="Times"/>
        </w:rPr>
        <w:br/>
      </w:r>
      <w:r w:rsidRPr="00014263">
        <w:rPr>
          <w:rFonts w:ascii="Times" w:eastAsiaTheme="minorHAnsi" w:hAnsi="Times" w:cs="Times"/>
        </w:rPr>
        <w:t xml:space="preserve">2. A system academic planning process that provides a framework for regional and statewide collaboration and identifies areas for collaboration emerging from college and university </w:t>
      </w:r>
      <w:r w:rsidRPr="00014263">
        <w:rPr>
          <w:rFonts w:ascii="Times" w:eastAsiaTheme="minorHAnsi" w:hAnsi="Times" w:cs="Times"/>
        </w:rPr>
        <w:lastRenderedPageBreak/>
        <w:t>academic plans</w:t>
      </w:r>
      <w:r w:rsidR="00C40C21">
        <w:rPr>
          <w:rFonts w:ascii="Times" w:eastAsiaTheme="minorHAnsi" w:hAnsi="Times" w:cs="Times"/>
        </w:rPr>
        <w:br/>
      </w:r>
      <w:r w:rsidRPr="00014263">
        <w:rPr>
          <w:rFonts w:ascii="Times" w:eastAsiaTheme="minorHAnsi" w:hAnsi="Times" w:cs="Times"/>
        </w:rPr>
        <w:t>3. Advancement of policies and processes that advance coordination and collaboration including, but not limited to, incentives for collaboration and forums for sharing campus priorities and identifying collaborative opportunities.</w:t>
      </w:r>
      <w:r w:rsidR="00C40C21">
        <w:rPr>
          <w:rFonts w:ascii="Times" w:eastAsiaTheme="minorHAnsi" w:hAnsi="Times" w:cs="Times"/>
        </w:rPr>
        <w:br/>
      </w:r>
      <w:r w:rsidRPr="00014263">
        <w:rPr>
          <w:rFonts w:ascii="Times" w:eastAsiaTheme="minorHAnsi" w:hAnsi="Times" w:cs="Times"/>
        </w:rPr>
        <w:t>These areas of recommendation are being further developed along with action steps for implementation. The final report is due to the Vice Chancellor for Academic and Student Affairs in mid-May.</w:t>
      </w:r>
      <w:r w:rsidR="00330A2B">
        <w:rPr>
          <w:rFonts w:ascii="Times" w:eastAsiaTheme="minorHAnsi" w:hAnsi="Times" w:cs="Times"/>
        </w:rPr>
        <w:br/>
      </w:r>
      <w:r w:rsidRPr="00014263">
        <w:rPr>
          <w:rFonts w:ascii="Times" w:eastAsiaTheme="minorHAnsi" w:hAnsi="Times" w:cs="Times"/>
        </w:rPr>
        <w:t>Update provided by Todd Harmening, System Office Academic Affairs 4-11-2016</w:t>
      </w:r>
      <w:r w:rsidR="0080667F">
        <w:rPr>
          <w:rFonts w:ascii="Times" w:eastAsiaTheme="minorHAnsi" w:hAnsi="Times" w:cs="Times"/>
        </w:rPr>
        <w:br/>
      </w:r>
    </w:p>
    <w:p w14:paraId="32706755" w14:textId="04958C48" w:rsidR="00635C41" w:rsidRPr="00C40C21" w:rsidRDefault="00635C41" w:rsidP="00C40C21">
      <w:pPr>
        <w:widowControl w:val="0"/>
        <w:autoSpaceDE w:val="0"/>
        <w:autoSpaceDN w:val="0"/>
        <w:adjustRightInd w:val="0"/>
        <w:spacing w:after="320"/>
        <w:rPr>
          <w:rFonts w:ascii="Times New Roman" w:hAnsi="Times New Roman" w:cs="Times New Roman"/>
        </w:rPr>
      </w:pPr>
      <w:r>
        <w:rPr>
          <w:rFonts w:ascii="Times New Roman" w:hAnsi="Times New Roman" w:cs="Times New Roman"/>
          <w:b/>
        </w:rPr>
        <w:t>Local 320 Report</w:t>
      </w:r>
      <w:r w:rsidR="00C40C21">
        <w:rPr>
          <w:rFonts w:ascii="Times New Roman" w:hAnsi="Times New Roman" w:cs="Times New Roman"/>
          <w:b/>
        </w:rPr>
        <w:br/>
      </w:r>
      <w:r w:rsidR="00C40C21">
        <w:rPr>
          <w:rFonts w:ascii="Times New Roman" w:hAnsi="Times New Roman" w:cs="Times New Roman"/>
        </w:rPr>
        <w:t xml:space="preserve">S. </w:t>
      </w:r>
      <w:r w:rsidR="00B82257">
        <w:rPr>
          <w:rFonts w:ascii="Times New Roman" w:hAnsi="Times New Roman" w:cs="Times New Roman"/>
        </w:rPr>
        <w:t>Gabriel</w:t>
      </w:r>
      <w:r w:rsidR="00C40C21">
        <w:rPr>
          <w:rFonts w:ascii="Times New Roman" w:hAnsi="Times New Roman" w:cs="Times New Roman"/>
        </w:rPr>
        <w:t xml:space="preserve"> not in attendance.  Some items noted under R. Wheeler’s Grievance report.</w:t>
      </w:r>
      <w:r>
        <w:rPr>
          <w:rFonts w:ascii="Times New Roman" w:hAnsi="Times New Roman" w:cs="Times New Roman"/>
          <w:b/>
        </w:rPr>
        <w:tab/>
      </w:r>
    </w:p>
    <w:p w14:paraId="71FE98FD" w14:textId="77777777" w:rsidR="003207DE" w:rsidRDefault="00635C41" w:rsidP="00635C41">
      <w:pPr>
        <w:rPr>
          <w:rFonts w:ascii="Times New Roman" w:hAnsi="Times New Roman" w:cs="Times New Roman"/>
          <w:b/>
        </w:rPr>
      </w:pPr>
      <w:r>
        <w:rPr>
          <w:rFonts w:ascii="Times New Roman" w:hAnsi="Times New Roman" w:cs="Times New Roman"/>
          <w:b/>
        </w:rPr>
        <w:t>Old Business</w:t>
      </w:r>
    </w:p>
    <w:p w14:paraId="246A6D5E" w14:textId="77777777" w:rsidR="00A127A4" w:rsidRDefault="00A127A4" w:rsidP="00635C41">
      <w:pPr>
        <w:rPr>
          <w:rFonts w:ascii="Times New Roman" w:hAnsi="Times New Roman" w:cs="Times New Roman"/>
          <w:u w:val="single"/>
        </w:rPr>
      </w:pPr>
    </w:p>
    <w:p w14:paraId="650E96CE" w14:textId="68C7975D" w:rsidR="003207DE" w:rsidRPr="00AC766B" w:rsidRDefault="00A127A4" w:rsidP="00635C41">
      <w:pPr>
        <w:rPr>
          <w:rFonts w:ascii="Times New Roman" w:hAnsi="Times New Roman" w:cs="Times New Roman"/>
          <w:u w:val="single"/>
        </w:rPr>
      </w:pPr>
      <w:r>
        <w:rPr>
          <w:rFonts w:ascii="Times New Roman" w:hAnsi="Times New Roman" w:cs="Times New Roman"/>
          <w:u w:val="single"/>
        </w:rPr>
        <w:t xml:space="preserve">Professional </w:t>
      </w:r>
      <w:r w:rsidR="003207DE" w:rsidRPr="00AC766B">
        <w:rPr>
          <w:rFonts w:ascii="Times New Roman" w:hAnsi="Times New Roman" w:cs="Times New Roman"/>
          <w:u w:val="single"/>
        </w:rPr>
        <w:t>Excellence Award</w:t>
      </w:r>
    </w:p>
    <w:p w14:paraId="4943F87E" w14:textId="2CCDD5A2" w:rsidR="00AC766B" w:rsidRDefault="003207DE" w:rsidP="00635C41">
      <w:pPr>
        <w:rPr>
          <w:rFonts w:ascii="Times New Roman" w:hAnsi="Times New Roman" w:cs="Times New Roman"/>
        </w:rPr>
      </w:pPr>
      <w:r w:rsidRPr="00AC766B">
        <w:rPr>
          <w:rFonts w:ascii="Times New Roman" w:hAnsi="Times New Roman" w:cs="Times New Roman"/>
        </w:rPr>
        <w:t xml:space="preserve">The </w:t>
      </w:r>
      <w:r w:rsidR="00AC766B">
        <w:rPr>
          <w:rFonts w:ascii="Times New Roman" w:hAnsi="Times New Roman" w:cs="Times New Roman"/>
        </w:rPr>
        <w:t xml:space="preserve">MnSCU </w:t>
      </w:r>
      <w:r>
        <w:rPr>
          <w:rFonts w:ascii="Times New Roman" w:hAnsi="Times New Roman" w:cs="Times New Roman"/>
        </w:rPr>
        <w:t xml:space="preserve">ceremony will be changed to honor all this year.  There was discussion of an alternate $1000 </w:t>
      </w:r>
      <w:r w:rsidR="00AC766B">
        <w:rPr>
          <w:rFonts w:ascii="Times New Roman" w:hAnsi="Times New Roman" w:cs="Times New Roman"/>
        </w:rPr>
        <w:t>award for local (campus) winners.  This would be a campus decision</w:t>
      </w:r>
      <w:r w:rsidR="00A127A4">
        <w:rPr>
          <w:rFonts w:ascii="Times New Roman" w:hAnsi="Times New Roman" w:cs="Times New Roman"/>
        </w:rPr>
        <w:t>.</w:t>
      </w:r>
      <w:r w:rsidR="00AC766B">
        <w:rPr>
          <w:rFonts w:ascii="Times New Roman" w:hAnsi="Times New Roman" w:cs="Times New Roman"/>
        </w:rPr>
        <w:t xml:space="preserve"> </w:t>
      </w:r>
      <w:r w:rsidR="00A127A4">
        <w:rPr>
          <w:rFonts w:ascii="Times New Roman" w:hAnsi="Times New Roman" w:cs="Times New Roman"/>
        </w:rPr>
        <w:t xml:space="preserve"> However, we need to be aware of questions w</w:t>
      </w:r>
      <w:r w:rsidR="00D040C1">
        <w:rPr>
          <w:rFonts w:ascii="Times New Roman" w:hAnsi="Times New Roman" w:cs="Times New Roman"/>
        </w:rPr>
        <w:t>ith consistency across campuses and how honorees may feel.</w:t>
      </w:r>
      <w:r w:rsidR="008C451D">
        <w:rPr>
          <w:rFonts w:ascii="Times New Roman" w:hAnsi="Times New Roman" w:cs="Times New Roman"/>
        </w:rPr>
        <w:t xml:space="preserve">  Consistency and communication about who is invited would also be helpful.</w:t>
      </w:r>
    </w:p>
    <w:p w14:paraId="1D38E9E5" w14:textId="4FA0CB98" w:rsidR="00635C41" w:rsidRPr="003207DE" w:rsidRDefault="00AC766B" w:rsidP="00635C41">
      <w:pPr>
        <w:rPr>
          <w:rFonts w:ascii="Times New Roman" w:hAnsi="Times New Roman" w:cs="Times New Roman"/>
        </w:rPr>
      </w:pPr>
      <w:r>
        <w:rPr>
          <w:rFonts w:ascii="Times New Roman" w:hAnsi="Times New Roman" w:cs="Times New Roman"/>
        </w:rPr>
        <w:t xml:space="preserve"> </w:t>
      </w:r>
      <w:r w:rsidR="00635C41" w:rsidRPr="003207DE">
        <w:rPr>
          <w:rFonts w:ascii="Times New Roman" w:hAnsi="Times New Roman" w:cs="Times New Roman"/>
        </w:rPr>
        <w:tab/>
      </w:r>
    </w:p>
    <w:p w14:paraId="2B71AAA5" w14:textId="77777777" w:rsidR="00635C41" w:rsidRDefault="00635C41" w:rsidP="00635C41">
      <w:pPr>
        <w:rPr>
          <w:rFonts w:ascii="Times New Roman" w:hAnsi="Times New Roman" w:cs="Times New Roman"/>
          <w:u w:val="single"/>
        </w:rPr>
      </w:pPr>
      <w:r w:rsidRPr="00DE07DA">
        <w:rPr>
          <w:rFonts w:ascii="Times New Roman" w:hAnsi="Times New Roman" w:cs="Times New Roman"/>
          <w:u w:val="single"/>
        </w:rPr>
        <w:t>State Grievance Office Transition Plan</w:t>
      </w:r>
    </w:p>
    <w:p w14:paraId="0ED5BFBE" w14:textId="048045AF" w:rsidR="00077F92" w:rsidRPr="00077F92" w:rsidRDefault="00077F92" w:rsidP="00635C41">
      <w:pPr>
        <w:rPr>
          <w:rFonts w:ascii="Times New Roman" w:hAnsi="Times New Roman" w:cs="Times New Roman"/>
        </w:rPr>
      </w:pPr>
      <w:r>
        <w:rPr>
          <w:rFonts w:ascii="Times New Roman" w:hAnsi="Times New Roman" w:cs="Times New Roman"/>
        </w:rPr>
        <w:t>J. Anderson explained the work that has been done this year in securing a person to work “in training” under Rich to learn this role.  H. Soleim expressed her interest and willingness to serve.  Some process concerns were discussed.</w:t>
      </w:r>
    </w:p>
    <w:p w14:paraId="66956FFD" w14:textId="447AB137" w:rsidR="00DE07DA" w:rsidRDefault="00077F92" w:rsidP="00635C41">
      <w:pPr>
        <w:rPr>
          <w:rFonts w:ascii="Times New Roman" w:hAnsi="Times New Roman" w:cs="Times New Roman"/>
        </w:rPr>
      </w:pPr>
      <w:r>
        <w:rPr>
          <w:rFonts w:ascii="Times New Roman" w:hAnsi="Times New Roman" w:cs="Times New Roman"/>
        </w:rPr>
        <w:t>B. Oertel</w:t>
      </w:r>
      <w:r w:rsidR="003E73C0" w:rsidRPr="003E73C0">
        <w:rPr>
          <w:rFonts w:ascii="Times New Roman" w:hAnsi="Times New Roman" w:cs="Times New Roman"/>
        </w:rPr>
        <w:t xml:space="preserve"> moved </w:t>
      </w:r>
      <w:r>
        <w:rPr>
          <w:rFonts w:ascii="Times New Roman" w:hAnsi="Times New Roman" w:cs="Times New Roman"/>
        </w:rPr>
        <w:t xml:space="preserve">and (?) second </w:t>
      </w:r>
      <w:r w:rsidR="003E73C0" w:rsidRPr="003E73C0">
        <w:rPr>
          <w:rFonts w:ascii="Times New Roman" w:hAnsi="Times New Roman" w:cs="Times New Roman"/>
        </w:rPr>
        <w:t xml:space="preserve">that we appoint Heather </w:t>
      </w:r>
      <w:r w:rsidR="00351E05">
        <w:rPr>
          <w:rFonts w:ascii="Times New Roman" w:hAnsi="Times New Roman" w:cs="Times New Roman"/>
        </w:rPr>
        <w:t xml:space="preserve">Soleim as </w:t>
      </w:r>
      <w:r w:rsidR="003E73C0" w:rsidRPr="003E73C0">
        <w:rPr>
          <w:rFonts w:ascii="Times New Roman" w:hAnsi="Times New Roman" w:cs="Times New Roman"/>
        </w:rPr>
        <w:t>grievance officer in training effective immediately.</w:t>
      </w:r>
      <w:r w:rsidR="003E73C0">
        <w:rPr>
          <w:rFonts w:ascii="Times New Roman" w:hAnsi="Times New Roman" w:cs="Times New Roman"/>
        </w:rPr>
        <w:t xml:space="preserve">  </w:t>
      </w:r>
      <w:r w:rsidR="00351E05">
        <w:rPr>
          <w:rFonts w:ascii="Times New Roman" w:hAnsi="Times New Roman" w:cs="Times New Roman"/>
        </w:rPr>
        <w:t>Motio</w:t>
      </w:r>
      <w:r w:rsidR="0049542E">
        <w:rPr>
          <w:rFonts w:ascii="Times New Roman" w:hAnsi="Times New Roman" w:cs="Times New Roman"/>
        </w:rPr>
        <w:t>n passed, with three abstaining (Wheeler, Soleim, Murray).</w:t>
      </w:r>
    </w:p>
    <w:p w14:paraId="69D1E226" w14:textId="77777777" w:rsidR="00351E05" w:rsidRPr="003E73C0" w:rsidRDefault="00351E05" w:rsidP="00635C41">
      <w:pPr>
        <w:rPr>
          <w:rFonts w:ascii="Times New Roman" w:hAnsi="Times New Roman" w:cs="Times New Roman"/>
        </w:rPr>
      </w:pPr>
    </w:p>
    <w:p w14:paraId="42AC351D" w14:textId="77777777" w:rsidR="00635C41" w:rsidRDefault="00635C41" w:rsidP="00635C41">
      <w:pPr>
        <w:rPr>
          <w:rFonts w:ascii="Times New Roman" w:hAnsi="Times New Roman" w:cs="Times New Roman"/>
          <w:u w:val="single"/>
        </w:rPr>
      </w:pPr>
      <w:r w:rsidRPr="00351E05">
        <w:rPr>
          <w:rFonts w:ascii="Times New Roman" w:hAnsi="Times New Roman" w:cs="Times New Roman"/>
          <w:u w:val="single"/>
        </w:rPr>
        <w:t xml:space="preserve">Friederichs ruling implications for ASF </w:t>
      </w:r>
    </w:p>
    <w:p w14:paraId="07B42249" w14:textId="1D653D68" w:rsidR="00351E05" w:rsidRPr="00935E88" w:rsidRDefault="00935E88" w:rsidP="00635C41">
      <w:pPr>
        <w:rPr>
          <w:rFonts w:ascii="Times New Roman" w:hAnsi="Times New Roman" w:cs="Times New Roman"/>
        </w:rPr>
      </w:pPr>
      <w:r>
        <w:rPr>
          <w:rFonts w:ascii="Times New Roman" w:hAnsi="Times New Roman" w:cs="Times New Roman"/>
        </w:rPr>
        <w:t>Stay vigilant about this and keep working on getting more full share members.</w:t>
      </w:r>
    </w:p>
    <w:p w14:paraId="664BDEED" w14:textId="77777777" w:rsidR="00351E05" w:rsidRPr="00351E05" w:rsidRDefault="00351E05" w:rsidP="00635C41">
      <w:pPr>
        <w:rPr>
          <w:rFonts w:ascii="Times New Roman" w:hAnsi="Times New Roman" w:cs="Times New Roman"/>
          <w:u w:val="single"/>
        </w:rPr>
      </w:pPr>
    </w:p>
    <w:p w14:paraId="637E63B6" w14:textId="77777777" w:rsidR="00635C41" w:rsidRPr="00F07E1A" w:rsidRDefault="00635C41" w:rsidP="00635C41">
      <w:pPr>
        <w:rPr>
          <w:rFonts w:ascii="Times New Roman" w:hAnsi="Times New Roman" w:cs="Times New Roman"/>
          <w:u w:val="single"/>
        </w:rPr>
      </w:pPr>
      <w:r w:rsidRPr="00F07E1A">
        <w:rPr>
          <w:rFonts w:ascii="Times New Roman" w:hAnsi="Times New Roman" w:cs="Times New Roman"/>
          <w:u w:val="single"/>
        </w:rPr>
        <w:t>Joint Labor/Management SEC/MnSCU Salary Range Assignments Meeting</w:t>
      </w:r>
    </w:p>
    <w:p w14:paraId="02C43694" w14:textId="5C3D2F72" w:rsidR="00635C41" w:rsidRDefault="00F07E1A" w:rsidP="00635C41">
      <w:pPr>
        <w:rPr>
          <w:rFonts w:ascii="Times New Roman" w:hAnsi="Times New Roman" w:cs="Times New Roman"/>
        </w:rPr>
      </w:pPr>
      <w:r>
        <w:rPr>
          <w:rFonts w:ascii="Times New Roman" w:hAnsi="Times New Roman" w:cs="Times New Roman"/>
        </w:rPr>
        <w:t>This group will c</w:t>
      </w:r>
      <w:r w:rsidR="00077F92">
        <w:rPr>
          <w:rFonts w:ascii="Times New Roman" w:hAnsi="Times New Roman" w:cs="Times New Roman"/>
        </w:rPr>
        <w:t>ontinue to meet and work on the</w:t>
      </w:r>
      <w:r>
        <w:rPr>
          <w:rFonts w:ascii="Times New Roman" w:hAnsi="Times New Roman" w:cs="Times New Roman"/>
        </w:rPr>
        <w:t xml:space="preserve"> issue</w:t>
      </w:r>
      <w:r w:rsidR="00077F92">
        <w:rPr>
          <w:rFonts w:ascii="Times New Roman" w:hAnsi="Times New Roman" w:cs="Times New Roman"/>
        </w:rPr>
        <w:t>s</w:t>
      </w:r>
      <w:r>
        <w:rPr>
          <w:rFonts w:ascii="Times New Roman" w:hAnsi="Times New Roman" w:cs="Times New Roman"/>
        </w:rPr>
        <w:t>.</w:t>
      </w:r>
    </w:p>
    <w:p w14:paraId="10FC977C" w14:textId="77777777" w:rsidR="00F07E1A" w:rsidRDefault="00F07E1A" w:rsidP="00635C41">
      <w:pPr>
        <w:rPr>
          <w:rFonts w:ascii="Times New Roman" w:hAnsi="Times New Roman" w:cs="Times New Roman"/>
        </w:rPr>
      </w:pPr>
    </w:p>
    <w:p w14:paraId="3C6E901A" w14:textId="77777777" w:rsidR="00635C41" w:rsidRDefault="00635C41" w:rsidP="00635C41">
      <w:pPr>
        <w:rPr>
          <w:rFonts w:ascii="Times New Roman" w:hAnsi="Times New Roman" w:cs="Times New Roman"/>
          <w:b/>
        </w:rPr>
      </w:pPr>
      <w:r>
        <w:rPr>
          <w:rFonts w:ascii="Times New Roman" w:hAnsi="Times New Roman" w:cs="Times New Roman"/>
          <w:b/>
        </w:rPr>
        <w:t>New</w:t>
      </w:r>
      <w:r>
        <w:rPr>
          <w:rFonts w:ascii="Times New Roman" w:hAnsi="Times New Roman" w:cs="Times New Roman"/>
        </w:rPr>
        <w:t xml:space="preserve"> </w:t>
      </w:r>
      <w:r>
        <w:rPr>
          <w:rFonts w:ascii="Times New Roman" w:hAnsi="Times New Roman" w:cs="Times New Roman"/>
          <w:b/>
        </w:rPr>
        <w:t>Business</w:t>
      </w:r>
    </w:p>
    <w:p w14:paraId="21209B89" w14:textId="5EAD1C8E" w:rsidR="00F07E1A" w:rsidRDefault="00F07E1A" w:rsidP="00635C41">
      <w:pPr>
        <w:rPr>
          <w:rFonts w:ascii="Times New Roman" w:hAnsi="Times New Roman" w:cs="Times New Roman"/>
          <w:u w:val="single"/>
        </w:rPr>
      </w:pPr>
      <w:r w:rsidRPr="00F07E1A">
        <w:rPr>
          <w:rFonts w:ascii="Times New Roman" w:hAnsi="Times New Roman" w:cs="Times New Roman"/>
          <w:u w:val="single"/>
        </w:rPr>
        <w:t>IFO Resolution on SCSU Administration</w:t>
      </w:r>
    </w:p>
    <w:p w14:paraId="322D6720" w14:textId="1475B883" w:rsidR="00F07E1A" w:rsidRDefault="000C7838" w:rsidP="00635C41">
      <w:pPr>
        <w:rPr>
          <w:rFonts w:ascii="Times New Roman" w:hAnsi="Times New Roman" w:cs="Times New Roman"/>
        </w:rPr>
      </w:pPr>
      <w:r>
        <w:rPr>
          <w:rFonts w:ascii="Times New Roman" w:hAnsi="Times New Roman" w:cs="Times New Roman"/>
        </w:rPr>
        <w:t>The resolution sounded</w:t>
      </w:r>
      <w:r w:rsidR="00F07E1A">
        <w:rPr>
          <w:rFonts w:ascii="Times New Roman" w:hAnsi="Times New Roman" w:cs="Times New Roman"/>
        </w:rPr>
        <w:t xml:space="preserve"> like a statement about blaming one administrator/one campus for the system problem. </w:t>
      </w:r>
      <w:r>
        <w:rPr>
          <w:rFonts w:ascii="Times New Roman" w:hAnsi="Times New Roman" w:cs="Times New Roman"/>
        </w:rPr>
        <w:t xml:space="preserve"> When there are problems, we want our members to work with management to address any campus problems.  As an association we don’t want to target individual campuses or administrators, but rather to be active in addressing problems.</w:t>
      </w:r>
    </w:p>
    <w:p w14:paraId="12DA13EA" w14:textId="77777777" w:rsidR="00F07E1A" w:rsidRPr="00F07E1A" w:rsidRDefault="00F07E1A" w:rsidP="00635C41">
      <w:pPr>
        <w:rPr>
          <w:rFonts w:ascii="Times New Roman" w:hAnsi="Times New Roman" w:cs="Times New Roman"/>
        </w:rPr>
      </w:pPr>
    </w:p>
    <w:p w14:paraId="789B0219" w14:textId="7AFB9050" w:rsidR="00635C41" w:rsidRDefault="00635C41" w:rsidP="00635C41">
      <w:pPr>
        <w:rPr>
          <w:rFonts w:ascii="Times New Roman" w:hAnsi="Times New Roman" w:cs="Times New Roman"/>
          <w:u w:val="single"/>
        </w:rPr>
      </w:pPr>
      <w:r w:rsidRPr="000C7838">
        <w:rPr>
          <w:rFonts w:ascii="Times New Roman" w:hAnsi="Times New Roman" w:cs="Times New Roman"/>
          <w:u w:val="single"/>
        </w:rPr>
        <w:t>MMB Guidance Memo Discussion</w:t>
      </w:r>
    </w:p>
    <w:p w14:paraId="14F22879" w14:textId="0FD070C6" w:rsidR="000C7838" w:rsidRDefault="000C7838" w:rsidP="00635C41">
      <w:pPr>
        <w:rPr>
          <w:rFonts w:ascii="Times New Roman" w:hAnsi="Times New Roman" w:cs="Times New Roman"/>
        </w:rPr>
      </w:pPr>
      <w:r>
        <w:rPr>
          <w:rFonts w:ascii="Times New Roman" w:hAnsi="Times New Roman" w:cs="Times New Roman"/>
        </w:rPr>
        <w:t xml:space="preserve">There are some questions about how this will impact non-exempt </w:t>
      </w:r>
      <w:r w:rsidR="00D813BB">
        <w:rPr>
          <w:rFonts w:ascii="Times New Roman" w:hAnsi="Times New Roman" w:cs="Times New Roman"/>
        </w:rPr>
        <w:t xml:space="preserve">members (attending meetings, grievance meetings, consultation with stewards, being officers, etc.)  </w:t>
      </w:r>
    </w:p>
    <w:p w14:paraId="132518FE" w14:textId="77777777" w:rsidR="00D813BB" w:rsidRPr="000C7838" w:rsidRDefault="00D813BB" w:rsidP="00635C41">
      <w:pPr>
        <w:rPr>
          <w:rFonts w:ascii="Times New Roman" w:hAnsi="Times New Roman" w:cs="Times New Roman"/>
        </w:rPr>
      </w:pPr>
    </w:p>
    <w:p w14:paraId="32521330" w14:textId="77777777" w:rsidR="00077F92" w:rsidRDefault="00077F92" w:rsidP="00635C41">
      <w:pPr>
        <w:rPr>
          <w:rFonts w:ascii="Times New Roman" w:hAnsi="Times New Roman" w:cs="Times New Roman"/>
          <w:u w:val="single"/>
        </w:rPr>
      </w:pPr>
    </w:p>
    <w:p w14:paraId="6DAC62F4" w14:textId="77777777" w:rsidR="00635C41" w:rsidRDefault="00635C41" w:rsidP="00635C41">
      <w:pPr>
        <w:rPr>
          <w:rFonts w:ascii="Times New Roman" w:hAnsi="Times New Roman" w:cs="Times New Roman"/>
          <w:u w:val="single"/>
        </w:rPr>
      </w:pPr>
      <w:r w:rsidRPr="00D813BB">
        <w:rPr>
          <w:rFonts w:ascii="Times New Roman" w:hAnsi="Times New Roman" w:cs="Times New Roman"/>
          <w:u w:val="single"/>
        </w:rPr>
        <w:lastRenderedPageBreak/>
        <w:t>Summer ASF Board Meeting Date</w:t>
      </w:r>
    </w:p>
    <w:p w14:paraId="4A8313C0" w14:textId="11B6EC10" w:rsidR="00D813BB" w:rsidRPr="00D813BB" w:rsidRDefault="00D813BB" w:rsidP="00635C41">
      <w:pPr>
        <w:rPr>
          <w:rFonts w:ascii="Times New Roman" w:hAnsi="Times New Roman" w:cs="Times New Roman"/>
        </w:rPr>
      </w:pPr>
      <w:r>
        <w:rPr>
          <w:rFonts w:ascii="Times New Roman" w:hAnsi="Times New Roman" w:cs="Times New Roman"/>
        </w:rPr>
        <w:t xml:space="preserve">The decision was made </w:t>
      </w:r>
      <w:r w:rsidR="00F75FDC">
        <w:rPr>
          <w:rFonts w:ascii="Times New Roman" w:hAnsi="Times New Roman" w:cs="Times New Roman"/>
        </w:rPr>
        <w:t>to hold this meeting July 21-22 at Winona.</w:t>
      </w:r>
      <w:r w:rsidR="002F78B5">
        <w:rPr>
          <w:rFonts w:ascii="Times New Roman" w:hAnsi="Times New Roman" w:cs="Times New Roman"/>
        </w:rPr>
        <w:t xml:space="preserve">  Tracy will look into our lodging options.  Both former and incoming presidents are welcome.  All are encouraged to car pool.</w:t>
      </w:r>
      <w:r w:rsidR="00077F92">
        <w:rPr>
          <w:rFonts w:ascii="Times New Roman" w:hAnsi="Times New Roman" w:cs="Times New Roman"/>
        </w:rPr>
        <w:t xml:space="preserve">  We will stay in campus housing to save costs as well.</w:t>
      </w:r>
    </w:p>
    <w:p w14:paraId="76E53341" w14:textId="77777777" w:rsidR="00F75FDC" w:rsidRDefault="00F75FDC" w:rsidP="00635C41">
      <w:pPr>
        <w:rPr>
          <w:rFonts w:ascii="Times New Roman" w:hAnsi="Times New Roman" w:cs="Times New Roman"/>
        </w:rPr>
      </w:pPr>
    </w:p>
    <w:p w14:paraId="095D1DCF" w14:textId="77777777" w:rsidR="00635C41" w:rsidRDefault="00635C41" w:rsidP="00635C41">
      <w:pPr>
        <w:rPr>
          <w:rFonts w:ascii="Times New Roman" w:hAnsi="Times New Roman" w:cs="Times New Roman"/>
          <w:u w:val="single"/>
        </w:rPr>
      </w:pPr>
      <w:r w:rsidRPr="00F75FDC">
        <w:rPr>
          <w:rFonts w:ascii="Times New Roman" w:hAnsi="Times New Roman" w:cs="Times New Roman"/>
          <w:u w:val="single"/>
        </w:rPr>
        <w:t>All Member Assembly</w:t>
      </w:r>
    </w:p>
    <w:p w14:paraId="72080924" w14:textId="574A8F47" w:rsidR="002F78B5" w:rsidRPr="00535AC0" w:rsidRDefault="00535AC0" w:rsidP="00635C41">
      <w:pPr>
        <w:rPr>
          <w:rFonts w:ascii="Times New Roman" w:hAnsi="Times New Roman" w:cs="Times New Roman"/>
        </w:rPr>
      </w:pPr>
      <w:r>
        <w:rPr>
          <w:rFonts w:ascii="Times New Roman" w:hAnsi="Times New Roman" w:cs="Times New Roman"/>
        </w:rPr>
        <w:t xml:space="preserve">Two years ago we did this.  It was </w:t>
      </w:r>
      <w:r w:rsidR="00077F92">
        <w:rPr>
          <w:rFonts w:ascii="Times New Roman" w:hAnsi="Times New Roman" w:cs="Times New Roman"/>
        </w:rPr>
        <w:t xml:space="preserve">a </w:t>
      </w:r>
      <w:r>
        <w:rPr>
          <w:rFonts w:ascii="Times New Roman" w:hAnsi="Times New Roman" w:cs="Times New Roman"/>
        </w:rPr>
        <w:t>very valuable experience but it cost about $5000.  The idea of using PIF funds for this was discussed.</w:t>
      </w:r>
      <w:r w:rsidR="00077F92">
        <w:rPr>
          <w:rFonts w:ascii="Times New Roman" w:hAnsi="Times New Roman" w:cs="Times New Roman"/>
        </w:rPr>
        <w:t xml:space="preserve">  The idea was raised that we could travel costs if we</w:t>
      </w:r>
      <w:r w:rsidR="002D1A9C">
        <w:rPr>
          <w:rFonts w:ascii="Times New Roman" w:hAnsi="Times New Roman" w:cs="Times New Roman"/>
        </w:rPr>
        <w:t xml:space="preserve"> support</w:t>
      </w:r>
      <w:r w:rsidR="00077F92">
        <w:rPr>
          <w:rFonts w:ascii="Times New Roman" w:hAnsi="Times New Roman" w:cs="Times New Roman"/>
        </w:rPr>
        <w:t>ed only</w:t>
      </w:r>
      <w:r w:rsidR="002D1A9C">
        <w:rPr>
          <w:rFonts w:ascii="Times New Roman" w:hAnsi="Times New Roman" w:cs="Times New Roman"/>
        </w:rPr>
        <w:t xml:space="preserve"> one car per campus.  Sue and </w:t>
      </w:r>
      <w:r w:rsidR="00E63D32">
        <w:rPr>
          <w:rFonts w:ascii="Times New Roman" w:hAnsi="Times New Roman" w:cs="Times New Roman"/>
        </w:rPr>
        <w:t xml:space="preserve">Mike will </w:t>
      </w:r>
      <w:r w:rsidR="002D1A9C">
        <w:rPr>
          <w:rFonts w:ascii="Times New Roman" w:hAnsi="Times New Roman" w:cs="Times New Roman"/>
        </w:rPr>
        <w:t xml:space="preserve">check on facility and hotel availability (October 27-28, 2016).  </w:t>
      </w:r>
      <w:r w:rsidR="00E63D32">
        <w:rPr>
          <w:rFonts w:ascii="Times New Roman" w:hAnsi="Times New Roman" w:cs="Times New Roman"/>
        </w:rPr>
        <w:t>Jim will talk with Janet H. and Jean, Stephanie and Heather are also willing to help.  We will find out if this is feasible and then decide for certain on the fall board meeting.</w:t>
      </w:r>
      <w:r w:rsidR="00077F92">
        <w:rPr>
          <w:rFonts w:ascii="Times New Roman" w:hAnsi="Times New Roman" w:cs="Times New Roman"/>
        </w:rPr>
        <w:t xml:space="preserve"> (Follow-up:  S. Bayerl notes we did not make any decision about budget for this.)</w:t>
      </w:r>
    </w:p>
    <w:p w14:paraId="51EC3A1A" w14:textId="77777777" w:rsidR="00F75FDC" w:rsidRPr="00F75FDC" w:rsidRDefault="00F75FDC" w:rsidP="00635C41">
      <w:pPr>
        <w:rPr>
          <w:rFonts w:ascii="Times New Roman" w:hAnsi="Times New Roman" w:cs="Times New Roman"/>
        </w:rPr>
      </w:pPr>
    </w:p>
    <w:p w14:paraId="544D48B8" w14:textId="77777777" w:rsidR="00635C41" w:rsidRDefault="00635C41" w:rsidP="00635C41">
      <w:pPr>
        <w:rPr>
          <w:rFonts w:ascii="Times New Roman" w:hAnsi="Times New Roman" w:cs="Times New Roman"/>
        </w:rPr>
      </w:pPr>
      <w:r w:rsidRPr="00E63D32">
        <w:rPr>
          <w:rFonts w:ascii="Times New Roman" w:hAnsi="Times New Roman" w:cs="Times New Roman"/>
          <w:u w:val="single"/>
        </w:rPr>
        <w:t>Enforcing Smoking Ban Policies on Campus</w:t>
      </w:r>
      <w:r>
        <w:rPr>
          <w:rFonts w:ascii="Times New Roman" w:hAnsi="Times New Roman" w:cs="Times New Roman"/>
        </w:rPr>
        <w:t xml:space="preserve"> (implications for ASF members)</w:t>
      </w:r>
    </w:p>
    <w:p w14:paraId="20C65BC9" w14:textId="19FA3E49" w:rsidR="005E5132" w:rsidRDefault="005E5132" w:rsidP="00635C41">
      <w:pPr>
        <w:rPr>
          <w:rFonts w:ascii="Times New Roman" w:hAnsi="Times New Roman" w:cs="Times New Roman"/>
        </w:rPr>
      </w:pPr>
      <w:r>
        <w:rPr>
          <w:rFonts w:ascii="Times New Roman" w:hAnsi="Times New Roman" w:cs="Times New Roman"/>
        </w:rPr>
        <w:t>There are conversation</w:t>
      </w:r>
      <w:r w:rsidR="00260F40">
        <w:rPr>
          <w:rFonts w:ascii="Times New Roman" w:hAnsi="Times New Roman" w:cs="Times New Roman"/>
        </w:rPr>
        <w:t>s about tobacco-</w:t>
      </w:r>
      <w:r>
        <w:rPr>
          <w:rFonts w:ascii="Times New Roman" w:hAnsi="Times New Roman" w:cs="Times New Roman"/>
        </w:rPr>
        <w:t>free campus policy and enforcement, with possible disciplinary action.</w:t>
      </w:r>
      <w:r w:rsidR="00260F40">
        <w:rPr>
          <w:rFonts w:ascii="Times New Roman" w:hAnsi="Times New Roman" w:cs="Times New Roman"/>
        </w:rPr>
        <w:t xml:space="preserve"> </w:t>
      </w:r>
    </w:p>
    <w:p w14:paraId="17CFFCC4" w14:textId="77777777" w:rsidR="00F07E1A" w:rsidRDefault="00F07E1A" w:rsidP="00635C41">
      <w:pPr>
        <w:rPr>
          <w:rFonts w:ascii="Times New Roman" w:hAnsi="Times New Roman" w:cs="Times New Roman"/>
          <w:b/>
        </w:rPr>
      </w:pPr>
    </w:p>
    <w:p w14:paraId="33EB8F5D" w14:textId="77777777" w:rsidR="00635C41" w:rsidRDefault="00635C41" w:rsidP="00635C41">
      <w:pPr>
        <w:rPr>
          <w:rFonts w:ascii="Times New Roman" w:hAnsi="Times New Roman" w:cs="Times New Roman"/>
          <w:b/>
        </w:rPr>
      </w:pPr>
      <w:r>
        <w:rPr>
          <w:rFonts w:ascii="Times New Roman" w:hAnsi="Times New Roman" w:cs="Times New Roman"/>
          <w:b/>
        </w:rPr>
        <w:t>President’s Round Table Discussion-(Formerly Campus Reports)</w:t>
      </w:r>
    </w:p>
    <w:p w14:paraId="6EE7B86D" w14:textId="5BEAEBA8" w:rsidR="00635C41" w:rsidRDefault="00635C41" w:rsidP="00635C41">
      <w:pPr>
        <w:rPr>
          <w:rFonts w:ascii="Times New Roman" w:hAnsi="Times New Roman" w:cs="Times New Roman"/>
        </w:rPr>
      </w:pPr>
      <w:r>
        <w:rPr>
          <w:rFonts w:ascii="Times New Roman" w:hAnsi="Times New Roman" w:cs="Times New Roman"/>
        </w:rPr>
        <w:t>Stephanie Bard</w:t>
      </w:r>
      <w:r>
        <w:rPr>
          <w:rFonts w:ascii="Times New Roman" w:hAnsi="Times New Roman" w:cs="Times New Roman"/>
        </w:rPr>
        <w:tab/>
      </w:r>
      <w:r>
        <w:rPr>
          <w:rFonts w:ascii="Times New Roman" w:hAnsi="Times New Roman" w:cs="Times New Roman"/>
        </w:rPr>
        <w:tab/>
        <w:t>Jean Clarke</w:t>
      </w:r>
      <w:r w:rsidR="00077F92">
        <w:rPr>
          <w:rFonts w:ascii="Times New Roman" w:hAnsi="Times New Roman" w:cs="Times New Roman"/>
        </w:rPr>
        <w:tab/>
      </w:r>
      <w:r w:rsidR="00077F92">
        <w:rPr>
          <w:rFonts w:ascii="Times New Roman" w:hAnsi="Times New Roman" w:cs="Times New Roman"/>
        </w:rPr>
        <w:tab/>
      </w:r>
      <w:r w:rsidR="007C6E99">
        <w:rPr>
          <w:rFonts w:ascii="Times New Roman" w:hAnsi="Times New Roman" w:cs="Times New Roman"/>
        </w:rPr>
        <w:t>Tracy Rahim</w:t>
      </w:r>
      <w:r w:rsidR="007C6E99">
        <w:rPr>
          <w:rFonts w:ascii="Times New Roman" w:hAnsi="Times New Roman" w:cs="Times New Roman"/>
        </w:rPr>
        <w:tab/>
      </w:r>
      <w:r w:rsidR="007C6E99">
        <w:rPr>
          <w:rFonts w:ascii="Times New Roman" w:hAnsi="Times New Roman" w:cs="Times New Roman"/>
        </w:rPr>
        <w:tab/>
        <w:t>Mike Sharp</w:t>
      </w:r>
    </w:p>
    <w:p w14:paraId="3C029CC6" w14:textId="1D99AD1C" w:rsidR="00635C41" w:rsidRDefault="00635C41" w:rsidP="00635C41">
      <w:pPr>
        <w:rPr>
          <w:rFonts w:ascii="Times New Roman" w:hAnsi="Times New Roman" w:cs="Times New Roman"/>
        </w:rPr>
      </w:pPr>
      <w:r>
        <w:rPr>
          <w:rFonts w:ascii="Times New Roman" w:hAnsi="Times New Roman" w:cs="Times New Roman"/>
        </w:rPr>
        <w:t>Maureen Acosta</w:t>
      </w:r>
      <w:r>
        <w:rPr>
          <w:rFonts w:ascii="Times New Roman" w:hAnsi="Times New Roman" w:cs="Times New Roman"/>
        </w:rPr>
        <w:tab/>
      </w:r>
      <w:r>
        <w:rPr>
          <w:rFonts w:ascii="Times New Roman" w:hAnsi="Times New Roman" w:cs="Times New Roman"/>
        </w:rPr>
        <w:tab/>
        <w:t>Jay Lee</w:t>
      </w:r>
      <w:r w:rsidR="007C6E99">
        <w:rPr>
          <w:rFonts w:ascii="Times New Roman" w:hAnsi="Times New Roman" w:cs="Times New Roman"/>
        </w:rPr>
        <w:tab/>
      </w:r>
      <w:r w:rsidR="007C6E99">
        <w:rPr>
          <w:rFonts w:ascii="Times New Roman" w:hAnsi="Times New Roman" w:cs="Times New Roman"/>
        </w:rPr>
        <w:tab/>
        <w:t>Heather Soleim</w:t>
      </w:r>
    </w:p>
    <w:p w14:paraId="3D6512C6" w14:textId="77777777" w:rsidR="00635C41" w:rsidRDefault="00635C41" w:rsidP="00635C41">
      <w:pPr>
        <w:rPr>
          <w:rFonts w:ascii="Times New Roman" w:hAnsi="Times New Roman" w:cs="Times New Roman"/>
          <w:b/>
        </w:rPr>
      </w:pPr>
    </w:p>
    <w:p w14:paraId="698E19F5" w14:textId="32BC75EF" w:rsidR="00635C41" w:rsidRDefault="00077F92" w:rsidP="00635C41">
      <w:pPr>
        <w:rPr>
          <w:rFonts w:ascii="Times New Roman" w:hAnsi="Times New Roman" w:cs="Times New Roman"/>
          <w:b/>
        </w:rPr>
      </w:pPr>
      <w:r>
        <w:rPr>
          <w:rFonts w:ascii="Times New Roman" w:hAnsi="Times New Roman" w:cs="Times New Roman"/>
          <w:b/>
        </w:rPr>
        <w:t xml:space="preserve">ASF </w:t>
      </w:r>
      <w:r w:rsidR="00635C41">
        <w:rPr>
          <w:rFonts w:ascii="Times New Roman" w:hAnsi="Times New Roman" w:cs="Times New Roman"/>
          <w:b/>
        </w:rPr>
        <w:t>M&amp;C agenda items</w:t>
      </w:r>
    </w:p>
    <w:p w14:paraId="0B86B8A7"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 xml:space="preserve">1.   FLSA Implementation Plans and our Participation </w:t>
      </w:r>
    </w:p>
    <w:p w14:paraId="4A66A0AE" w14:textId="77777777" w:rsidR="00635C41" w:rsidRDefault="00635C41" w:rsidP="00635C41">
      <w:pPr>
        <w:pStyle w:val="ListParagraph"/>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sz w:val="14"/>
          <w:szCs w:val="14"/>
        </w:rPr>
        <w:t>    </w:t>
      </w:r>
      <w:r>
        <w:rPr>
          <w:rFonts w:ascii="Times New Roman" w:hAnsi="Times New Roman" w:cs="Times New Roman"/>
          <w:sz w:val="22"/>
          <w:szCs w:val="22"/>
        </w:rPr>
        <w:t>MMB</w:t>
      </w:r>
      <w:r>
        <w:rPr>
          <w:rFonts w:ascii="Times New Roman" w:hAnsi="Times New Roman" w:cs="Times New Roman"/>
        </w:rPr>
        <w:t xml:space="preserve"> Guidance Memo for Union Activity; implications with FLSA changes</w:t>
      </w:r>
    </w:p>
    <w:p w14:paraId="5E2F0E06"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2.</w:t>
      </w:r>
      <w:r>
        <w:rPr>
          <w:rFonts w:ascii="Times New Roman" w:hAnsi="Times New Roman" w:cs="Times New Roman"/>
          <w:sz w:val="14"/>
          <w:szCs w:val="14"/>
        </w:rPr>
        <w:t xml:space="preserve">       </w:t>
      </w:r>
      <w:r>
        <w:rPr>
          <w:rFonts w:ascii="Times New Roman" w:hAnsi="Times New Roman" w:cs="Times New Roman"/>
        </w:rPr>
        <w:t>Universities in Financial Recovery – Status Update</w:t>
      </w:r>
    </w:p>
    <w:p w14:paraId="4E39DBB6"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3.</w:t>
      </w:r>
      <w:r>
        <w:rPr>
          <w:rFonts w:ascii="Times New Roman" w:hAnsi="Times New Roman" w:cs="Times New Roman"/>
          <w:sz w:val="14"/>
          <w:szCs w:val="14"/>
        </w:rPr>
        <w:t xml:space="preserve">       </w:t>
      </w:r>
      <w:r>
        <w:rPr>
          <w:rFonts w:ascii="Times New Roman" w:hAnsi="Times New Roman" w:cs="Times New Roman"/>
        </w:rPr>
        <w:t>Charting the Future</w:t>
      </w:r>
    </w:p>
    <w:p w14:paraId="1CAEC5A9" w14:textId="77777777" w:rsidR="00635C41" w:rsidRDefault="00635C41" w:rsidP="00635C41">
      <w:pPr>
        <w:pStyle w:val="ListParagraph"/>
        <w:ind w:left="1440" w:hanging="360"/>
        <w:rPr>
          <w:rFonts w:ascii="Times New Roman" w:hAnsi="Times New Roman" w:cs="Times New Roman"/>
        </w:rPr>
      </w:pPr>
      <w:r>
        <w:rPr>
          <w:rFonts w:ascii="Times New Roman" w:hAnsi="Times New Roman" w:cs="Times New Roman"/>
        </w:rPr>
        <w:t>a.</w:t>
      </w:r>
      <w:r>
        <w:rPr>
          <w:rFonts w:ascii="Times New Roman" w:hAnsi="Times New Roman" w:cs="Times New Roman"/>
          <w:sz w:val="14"/>
          <w:szCs w:val="14"/>
        </w:rPr>
        <w:t xml:space="preserve">       </w:t>
      </w:r>
      <w:r>
        <w:rPr>
          <w:rFonts w:ascii="Times New Roman" w:hAnsi="Times New Roman" w:cs="Times New Roman"/>
        </w:rPr>
        <w:t>ISRS Upgrade</w:t>
      </w:r>
    </w:p>
    <w:p w14:paraId="77E1B77D" w14:textId="77777777" w:rsidR="00635C41" w:rsidRDefault="00635C41" w:rsidP="00635C41">
      <w:pPr>
        <w:pStyle w:val="ListParagraph"/>
        <w:ind w:left="1440" w:hanging="360"/>
        <w:rPr>
          <w:rFonts w:ascii="Times New Roman" w:hAnsi="Times New Roman" w:cs="Times New Roman"/>
        </w:rPr>
      </w:pPr>
      <w:r>
        <w:rPr>
          <w:rFonts w:ascii="Times New Roman" w:hAnsi="Times New Roman" w:cs="Times New Roman"/>
        </w:rPr>
        <w:t>b.</w:t>
      </w:r>
      <w:r>
        <w:rPr>
          <w:rFonts w:ascii="Times New Roman" w:hAnsi="Times New Roman" w:cs="Times New Roman"/>
          <w:sz w:val="14"/>
          <w:szCs w:val="14"/>
        </w:rPr>
        <w:t xml:space="preserve">      </w:t>
      </w:r>
      <w:r>
        <w:rPr>
          <w:rFonts w:ascii="Times New Roman" w:hAnsi="Times New Roman" w:cs="Times New Roman"/>
        </w:rPr>
        <w:t>RFI for System wide CRM</w:t>
      </w:r>
    </w:p>
    <w:p w14:paraId="2949211C"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4.</w:t>
      </w:r>
      <w:r>
        <w:rPr>
          <w:rFonts w:ascii="Times New Roman" w:hAnsi="Times New Roman" w:cs="Times New Roman"/>
          <w:sz w:val="14"/>
          <w:szCs w:val="14"/>
        </w:rPr>
        <w:t xml:space="preserve">       </w:t>
      </w:r>
      <w:r>
        <w:rPr>
          <w:rFonts w:ascii="Times New Roman" w:hAnsi="Times New Roman" w:cs="Times New Roman"/>
        </w:rPr>
        <w:t>MnSCU Branding Project</w:t>
      </w:r>
    </w:p>
    <w:p w14:paraId="7587FBD2"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5.</w:t>
      </w:r>
      <w:r>
        <w:rPr>
          <w:rFonts w:ascii="Times New Roman" w:hAnsi="Times New Roman" w:cs="Times New Roman"/>
          <w:sz w:val="14"/>
          <w:szCs w:val="14"/>
        </w:rPr>
        <w:t xml:space="preserve">       </w:t>
      </w:r>
      <w:r>
        <w:rPr>
          <w:rFonts w:ascii="Times New Roman" w:hAnsi="Times New Roman" w:cs="Times New Roman"/>
        </w:rPr>
        <w:t>Legislative Update</w:t>
      </w:r>
    </w:p>
    <w:p w14:paraId="7CD4A085"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6.</w:t>
      </w:r>
      <w:r>
        <w:rPr>
          <w:rFonts w:ascii="Times New Roman" w:hAnsi="Times New Roman" w:cs="Times New Roman"/>
          <w:sz w:val="14"/>
          <w:szCs w:val="14"/>
        </w:rPr>
        <w:t xml:space="preserve">       </w:t>
      </w:r>
      <w:r>
        <w:rPr>
          <w:rFonts w:ascii="Times New Roman" w:hAnsi="Times New Roman" w:cs="Times New Roman"/>
        </w:rPr>
        <w:t>Update on Financial Allocation Model</w:t>
      </w:r>
    </w:p>
    <w:p w14:paraId="041F0AA0"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7.</w:t>
      </w:r>
      <w:r>
        <w:rPr>
          <w:rFonts w:ascii="Times New Roman" w:hAnsi="Times New Roman" w:cs="Times New Roman"/>
          <w:sz w:val="14"/>
          <w:szCs w:val="14"/>
        </w:rPr>
        <w:t xml:space="preserve">       </w:t>
      </w:r>
      <w:r>
        <w:rPr>
          <w:rFonts w:ascii="Times New Roman" w:hAnsi="Times New Roman" w:cs="Times New Roman"/>
        </w:rPr>
        <w:t>Human Resources Transaction Service Model – Locations and Concerns</w:t>
      </w:r>
    </w:p>
    <w:p w14:paraId="35E75CCA"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8.</w:t>
      </w:r>
      <w:r>
        <w:rPr>
          <w:rFonts w:ascii="Times New Roman" w:hAnsi="Times New Roman" w:cs="Times New Roman"/>
          <w:sz w:val="14"/>
          <w:szCs w:val="14"/>
        </w:rPr>
        <w:t xml:space="preserve">       </w:t>
      </w:r>
      <w:r>
        <w:rPr>
          <w:rFonts w:ascii="Times New Roman" w:hAnsi="Times New Roman" w:cs="Times New Roman"/>
        </w:rPr>
        <w:t>Work group on Developmental Education and Placement Testing – Status Update</w:t>
      </w:r>
    </w:p>
    <w:p w14:paraId="07DF81DC" w14:textId="77777777" w:rsidR="00635C41" w:rsidRDefault="00635C41" w:rsidP="00635C41">
      <w:pPr>
        <w:pStyle w:val="ListParagraph"/>
        <w:ind w:hanging="360"/>
        <w:rPr>
          <w:rFonts w:ascii="Times New Roman" w:hAnsi="Times New Roman" w:cs="Times New Roman"/>
        </w:rPr>
      </w:pPr>
      <w:r>
        <w:rPr>
          <w:rFonts w:ascii="Times New Roman" w:hAnsi="Times New Roman" w:cs="Times New Roman"/>
        </w:rPr>
        <w:t>9.</w:t>
      </w:r>
      <w:r>
        <w:rPr>
          <w:rFonts w:ascii="Times New Roman" w:hAnsi="Times New Roman" w:cs="Times New Roman"/>
          <w:sz w:val="14"/>
          <w:szCs w:val="14"/>
        </w:rPr>
        <w:t xml:space="preserve">       </w:t>
      </w:r>
      <w:r>
        <w:rPr>
          <w:rFonts w:ascii="Times New Roman" w:hAnsi="Times New Roman" w:cs="Times New Roman"/>
        </w:rPr>
        <w:t>Use of Personal Devices and Acceptable use of Technology (5.22)</w:t>
      </w:r>
    </w:p>
    <w:p w14:paraId="24858B8C" w14:textId="77777777" w:rsidR="00635C41" w:rsidRDefault="00635C41" w:rsidP="00635C41">
      <w:pPr>
        <w:ind w:firstLine="360"/>
        <w:rPr>
          <w:rFonts w:ascii="Times New Roman" w:hAnsi="Times New Roman" w:cs="Times New Roman"/>
        </w:rPr>
      </w:pPr>
      <w:r>
        <w:rPr>
          <w:rFonts w:ascii="Times New Roman" w:hAnsi="Times New Roman" w:cs="Times New Roman"/>
        </w:rPr>
        <w:t>10.</w:t>
      </w:r>
      <w:r>
        <w:rPr>
          <w:rFonts w:ascii="Times New Roman" w:hAnsi="Times New Roman" w:cs="Times New Roman"/>
          <w:sz w:val="14"/>
          <w:szCs w:val="14"/>
        </w:rPr>
        <w:t xml:space="preserve">    </w:t>
      </w:r>
      <w:r>
        <w:rPr>
          <w:rFonts w:ascii="Times New Roman" w:hAnsi="Times New Roman" w:cs="Times New Roman"/>
        </w:rPr>
        <w:t xml:space="preserve">Graduation Survey Policy/Rules and need for Task Force to reconvene or alternative to                   </w:t>
      </w:r>
      <w:r>
        <w:rPr>
          <w:rFonts w:ascii="Times New Roman" w:hAnsi="Times New Roman" w:cs="Times New Roman"/>
        </w:rPr>
        <w:tab/>
        <w:t xml:space="preserve">  re-examine guidelines.</w:t>
      </w:r>
    </w:p>
    <w:p w14:paraId="7207525D" w14:textId="002BFE03" w:rsidR="00635C41" w:rsidRDefault="00635C41" w:rsidP="00635C41">
      <w:pPr>
        <w:rPr>
          <w:rFonts w:ascii="Times New Roman" w:hAnsi="Times New Roman" w:cs="Times New Roman"/>
        </w:rPr>
      </w:pPr>
      <w:r>
        <w:rPr>
          <w:rFonts w:ascii="Times New Roman" w:hAnsi="Times New Roman" w:cs="Times New Roman"/>
        </w:rPr>
        <w:t xml:space="preserve">       </w:t>
      </w:r>
    </w:p>
    <w:p w14:paraId="1DEFBE1C" w14:textId="0827F699" w:rsidR="00635C41" w:rsidRDefault="00635C41" w:rsidP="00635C41">
      <w:pPr>
        <w:rPr>
          <w:rFonts w:ascii="Times New Roman" w:hAnsi="Times New Roman" w:cs="Times New Roman"/>
          <w:b/>
        </w:rPr>
      </w:pPr>
      <w:r>
        <w:rPr>
          <w:rFonts w:ascii="Times New Roman" w:hAnsi="Times New Roman" w:cs="Times New Roman"/>
          <w:b/>
        </w:rPr>
        <w:t>F</w:t>
      </w:r>
      <w:r w:rsidR="00077F92">
        <w:rPr>
          <w:rFonts w:ascii="Times New Roman" w:hAnsi="Times New Roman" w:cs="Times New Roman"/>
          <w:b/>
        </w:rPr>
        <w:t>uture Summer Board Meeting Date</w:t>
      </w:r>
      <w:r w:rsidR="00112E08">
        <w:rPr>
          <w:rFonts w:ascii="Times New Roman" w:hAnsi="Times New Roman" w:cs="Times New Roman"/>
          <w:b/>
        </w:rPr>
        <w:t xml:space="preserve">  </w:t>
      </w:r>
      <w:r w:rsidR="00112E08" w:rsidRPr="00112E08">
        <w:rPr>
          <w:rFonts w:ascii="Times New Roman" w:hAnsi="Times New Roman" w:cs="Times New Roman"/>
        </w:rPr>
        <w:t>July 21-22, 2016</w:t>
      </w:r>
      <w:r w:rsidR="00077F92">
        <w:rPr>
          <w:rFonts w:ascii="Times New Roman" w:hAnsi="Times New Roman" w:cs="Times New Roman"/>
        </w:rPr>
        <w:t xml:space="preserve"> at Winona</w:t>
      </w:r>
    </w:p>
    <w:p w14:paraId="115D099F" w14:textId="77777777" w:rsidR="00635C41" w:rsidRDefault="00635C41" w:rsidP="00635C41">
      <w:pPr>
        <w:rPr>
          <w:rFonts w:ascii="Times New Roman" w:hAnsi="Times New Roman" w:cs="Times New Roman"/>
          <w:b/>
        </w:rPr>
      </w:pPr>
    </w:p>
    <w:p w14:paraId="6EA29479" w14:textId="2B92D162" w:rsidR="00635C41" w:rsidRDefault="00635C41" w:rsidP="00635C41">
      <w:pPr>
        <w:rPr>
          <w:rFonts w:ascii="Times New Roman" w:hAnsi="Times New Roman" w:cs="Times New Roman"/>
          <w:b/>
        </w:rPr>
      </w:pPr>
      <w:r>
        <w:rPr>
          <w:rFonts w:ascii="Times New Roman" w:hAnsi="Times New Roman" w:cs="Times New Roman"/>
          <w:b/>
        </w:rPr>
        <w:t>Meet and Confer</w:t>
      </w:r>
      <w:r w:rsidR="007C6E99">
        <w:rPr>
          <w:rFonts w:ascii="Times New Roman" w:hAnsi="Times New Roman" w:cs="Times New Roman"/>
          <w:b/>
        </w:rPr>
        <w:tab/>
      </w:r>
      <w:r w:rsidR="007C6E99">
        <w:rPr>
          <w:rFonts w:ascii="Times New Roman" w:hAnsi="Times New Roman" w:cs="Times New Roman"/>
          <w:b/>
        </w:rPr>
        <w:tab/>
      </w:r>
      <w:r w:rsidR="007C6E99">
        <w:rPr>
          <w:rFonts w:ascii="Times New Roman" w:hAnsi="Times New Roman" w:cs="Times New Roman"/>
          <w:b/>
        </w:rPr>
        <w:tab/>
      </w:r>
      <w:r w:rsidR="007C6E99">
        <w:rPr>
          <w:rFonts w:ascii="Times New Roman" w:hAnsi="Times New Roman" w:cs="Times New Roman"/>
          <w:b/>
        </w:rPr>
        <w:tab/>
        <w:t>MNSCU Board Meetings</w:t>
      </w:r>
    </w:p>
    <w:p w14:paraId="6E26D6F2" w14:textId="0F6A33E1" w:rsidR="00635C41" w:rsidRDefault="00635C41" w:rsidP="00635C41">
      <w:pPr>
        <w:pStyle w:val="NoSpacing"/>
        <w:rPr>
          <w:rFonts w:ascii="Times New Roman" w:hAnsi="Times New Roman" w:cs="Times New Roman"/>
          <w:sz w:val="24"/>
          <w:szCs w:val="24"/>
        </w:rPr>
      </w:pPr>
      <w:r>
        <w:rPr>
          <w:rFonts w:ascii="Times New Roman" w:hAnsi="Times New Roman" w:cs="Times New Roman"/>
          <w:sz w:val="24"/>
          <w:szCs w:val="24"/>
        </w:rPr>
        <w:t>April 15</w:t>
      </w:r>
      <w:r w:rsidR="007C6E99">
        <w:rPr>
          <w:rFonts w:ascii="Times New Roman" w:hAnsi="Times New Roman" w:cs="Times New Roman"/>
          <w:sz w:val="24"/>
          <w:szCs w:val="24"/>
        </w:rPr>
        <w:tab/>
      </w:r>
      <w:r w:rsidR="007C6E99">
        <w:rPr>
          <w:rFonts w:ascii="Times New Roman" w:hAnsi="Times New Roman" w:cs="Times New Roman"/>
          <w:sz w:val="24"/>
          <w:szCs w:val="24"/>
        </w:rPr>
        <w:tab/>
      </w:r>
      <w:r w:rsidR="007C6E99">
        <w:rPr>
          <w:rFonts w:ascii="Times New Roman" w:hAnsi="Times New Roman" w:cs="Times New Roman"/>
          <w:sz w:val="24"/>
          <w:szCs w:val="24"/>
        </w:rPr>
        <w:tab/>
      </w:r>
      <w:r w:rsidR="007C6E99">
        <w:rPr>
          <w:rFonts w:ascii="Times New Roman" w:hAnsi="Times New Roman" w:cs="Times New Roman"/>
          <w:sz w:val="24"/>
          <w:szCs w:val="24"/>
        </w:rPr>
        <w:tab/>
      </w:r>
      <w:r w:rsidR="007C6E99">
        <w:rPr>
          <w:rFonts w:ascii="Times New Roman" w:hAnsi="Times New Roman" w:cs="Times New Roman"/>
          <w:sz w:val="24"/>
          <w:szCs w:val="24"/>
        </w:rPr>
        <w:tab/>
        <w:t>April 19/20</w:t>
      </w:r>
    </w:p>
    <w:p w14:paraId="1E0C9057" w14:textId="7854F788" w:rsidR="00635C41" w:rsidRDefault="00635C41" w:rsidP="00635C41">
      <w:pPr>
        <w:pStyle w:val="NoSpacing"/>
        <w:rPr>
          <w:rFonts w:ascii="Times New Roman" w:hAnsi="Times New Roman" w:cs="Times New Roman"/>
          <w:b/>
          <w:sz w:val="24"/>
          <w:szCs w:val="24"/>
        </w:rPr>
      </w:pPr>
      <w:r>
        <w:rPr>
          <w:rFonts w:ascii="Times New Roman" w:hAnsi="Times New Roman" w:cs="Times New Roman"/>
          <w:b/>
          <w:sz w:val="24"/>
          <w:szCs w:val="24"/>
        </w:rPr>
        <w:t>Meet and Confer 2016-2017</w:t>
      </w:r>
      <w:r w:rsidR="007C6E99">
        <w:rPr>
          <w:rFonts w:ascii="Times New Roman" w:hAnsi="Times New Roman" w:cs="Times New Roman"/>
          <w:b/>
          <w:sz w:val="24"/>
          <w:szCs w:val="24"/>
        </w:rPr>
        <w:tab/>
      </w:r>
      <w:r w:rsidR="007C6E99">
        <w:rPr>
          <w:rFonts w:ascii="Times New Roman" w:hAnsi="Times New Roman" w:cs="Times New Roman"/>
          <w:b/>
          <w:sz w:val="24"/>
          <w:szCs w:val="24"/>
        </w:rPr>
        <w:tab/>
      </w:r>
      <w:r w:rsidR="007C6E99">
        <w:rPr>
          <w:rFonts w:ascii="Times New Roman" w:hAnsi="Times New Roman" w:cs="Times New Roman"/>
          <w:b/>
          <w:sz w:val="24"/>
          <w:szCs w:val="24"/>
        </w:rPr>
        <w:tab/>
      </w:r>
      <w:r w:rsidR="007C6E99" w:rsidRPr="007C6E99">
        <w:rPr>
          <w:rFonts w:ascii="Times New Roman" w:hAnsi="Times New Roman" w:cs="Times New Roman"/>
          <w:sz w:val="24"/>
          <w:szCs w:val="24"/>
        </w:rPr>
        <w:t>May 17/18</w:t>
      </w:r>
    </w:p>
    <w:p w14:paraId="630A091C" w14:textId="6EA91078" w:rsidR="00635C41" w:rsidRDefault="00635C41" w:rsidP="00635C41">
      <w:pPr>
        <w:pStyle w:val="NoSpacing"/>
        <w:rPr>
          <w:rFonts w:ascii="Times New Roman" w:hAnsi="Times New Roman" w:cs="Times New Roman"/>
          <w:sz w:val="24"/>
          <w:szCs w:val="24"/>
        </w:rPr>
      </w:pPr>
      <w:r>
        <w:rPr>
          <w:rFonts w:ascii="Times New Roman" w:hAnsi="Times New Roman" w:cs="Times New Roman"/>
          <w:sz w:val="24"/>
          <w:szCs w:val="24"/>
        </w:rPr>
        <w:t>September 23</w:t>
      </w:r>
      <w:r w:rsidR="007C6E99">
        <w:rPr>
          <w:rFonts w:ascii="Times New Roman" w:hAnsi="Times New Roman" w:cs="Times New Roman"/>
          <w:sz w:val="24"/>
          <w:szCs w:val="24"/>
        </w:rPr>
        <w:tab/>
      </w:r>
      <w:r w:rsidR="007C6E99">
        <w:rPr>
          <w:rFonts w:ascii="Times New Roman" w:hAnsi="Times New Roman" w:cs="Times New Roman"/>
          <w:sz w:val="24"/>
          <w:szCs w:val="24"/>
        </w:rPr>
        <w:tab/>
      </w:r>
      <w:r w:rsidR="007C6E99">
        <w:rPr>
          <w:rFonts w:ascii="Times New Roman" w:hAnsi="Times New Roman" w:cs="Times New Roman"/>
          <w:sz w:val="24"/>
          <w:szCs w:val="24"/>
        </w:rPr>
        <w:tab/>
      </w:r>
      <w:r w:rsidR="007C6E99">
        <w:rPr>
          <w:rFonts w:ascii="Times New Roman" w:hAnsi="Times New Roman" w:cs="Times New Roman"/>
          <w:sz w:val="24"/>
          <w:szCs w:val="24"/>
        </w:rPr>
        <w:tab/>
      </w:r>
      <w:r w:rsidR="007C6E99">
        <w:rPr>
          <w:rFonts w:ascii="Times New Roman" w:hAnsi="Times New Roman" w:cs="Times New Roman"/>
          <w:sz w:val="24"/>
          <w:szCs w:val="24"/>
        </w:rPr>
        <w:tab/>
        <w:t>June 21/22</w:t>
      </w:r>
    </w:p>
    <w:p w14:paraId="130C5728" w14:textId="77777777" w:rsidR="00635C41" w:rsidRDefault="00635C41" w:rsidP="00635C41">
      <w:pPr>
        <w:pStyle w:val="NoSpacing"/>
        <w:rPr>
          <w:rFonts w:ascii="Times New Roman" w:hAnsi="Times New Roman" w:cs="Times New Roman"/>
          <w:sz w:val="24"/>
          <w:szCs w:val="24"/>
        </w:rPr>
      </w:pPr>
      <w:r>
        <w:rPr>
          <w:rFonts w:ascii="Times New Roman" w:hAnsi="Times New Roman" w:cs="Times New Roman"/>
          <w:sz w:val="24"/>
          <w:szCs w:val="24"/>
        </w:rPr>
        <w:t>December 2</w:t>
      </w:r>
    </w:p>
    <w:p w14:paraId="5B786728" w14:textId="77777777" w:rsidR="00635C41" w:rsidRDefault="00635C41" w:rsidP="00635C41">
      <w:pPr>
        <w:pStyle w:val="NoSpacing"/>
        <w:rPr>
          <w:rFonts w:ascii="Times New Roman" w:hAnsi="Times New Roman" w:cs="Times New Roman"/>
          <w:sz w:val="24"/>
          <w:szCs w:val="24"/>
        </w:rPr>
      </w:pPr>
      <w:r>
        <w:rPr>
          <w:rFonts w:ascii="Times New Roman" w:hAnsi="Times New Roman" w:cs="Times New Roman"/>
          <w:sz w:val="24"/>
          <w:szCs w:val="24"/>
        </w:rPr>
        <w:t>February 17</w:t>
      </w:r>
    </w:p>
    <w:p w14:paraId="2E930D05" w14:textId="77777777" w:rsidR="007C6E99" w:rsidRDefault="00635C41" w:rsidP="007C6E99">
      <w:pPr>
        <w:pStyle w:val="NoSpacing"/>
        <w:rPr>
          <w:rFonts w:ascii="Times New Roman" w:hAnsi="Times New Roman" w:cs="Times New Roman"/>
          <w:sz w:val="24"/>
          <w:szCs w:val="24"/>
        </w:rPr>
      </w:pPr>
      <w:r>
        <w:rPr>
          <w:rFonts w:ascii="Times New Roman" w:hAnsi="Times New Roman" w:cs="Times New Roman"/>
          <w:sz w:val="24"/>
          <w:szCs w:val="24"/>
        </w:rPr>
        <w:t>April 7</w:t>
      </w:r>
    </w:p>
    <w:p w14:paraId="4431DE60" w14:textId="77777777" w:rsidR="007C6E99" w:rsidRDefault="007C6E99" w:rsidP="007C6E99">
      <w:pPr>
        <w:pStyle w:val="NoSpacing"/>
        <w:rPr>
          <w:rFonts w:ascii="Times New Roman" w:hAnsi="Times New Roman" w:cs="Times New Roman"/>
          <w:sz w:val="24"/>
          <w:szCs w:val="24"/>
        </w:rPr>
      </w:pPr>
    </w:p>
    <w:p w14:paraId="6411D25B" w14:textId="5A67338F" w:rsidR="00AA0B73" w:rsidRPr="007C6E99" w:rsidRDefault="00AA0B73" w:rsidP="007C6E99">
      <w:pPr>
        <w:pStyle w:val="NoSpacing"/>
        <w:rPr>
          <w:rFonts w:ascii="Times New Roman" w:hAnsi="Times New Roman" w:cs="Times New Roman"/>
          <w:sz w:val="24"/>
          <w:szCs w:val="24"/>
        </w:rPr>
      </w:pPr>
      <w:r w:rsidRPr="00AA0B73">
        <w:rPr>
          <w:rFonts w:ascii="Times New Roman" w:hAnsi="Times New Roman" w:cs="Times New Roman"/>
          <w:b/>
          <w:bCs/>
        </w:rPr>
        <w:t>CAMPUS REPORTS</w:t>
      </w:r>
    </w:p>
    <w:p w14:paraId="1ABFD117" w14:textId="77777777" w:rsidR="00AA0B73" w:rsidRPr="00AA0B73" w:rsidRDefault="00AA0B73" w:rsidP="005B6C5C">
      <w:pPr>
        <w:rPr>
          <w:rFonts w:ascii="Times New Roman" w:hAnsi="Times New Roman" w:cs="Times New Roman"/>
          <w:b/>
          <w:bCs/>
        </w:rPr>
      </w:pPr>
    </w:p>
    <w:p w14:paraId="6D165731" w14:textId="77777777" w:rsidR="005B6C5C" w:rsidRPr="00AA0B73" w:rsidRDefault="005B6C5C" w:rsidP="005B6C5C">
      <w:pPr>
        <w:rPr>
          <w:rFonts w:ascii="Times New Roman" w:hAnsi="Times New Roman" w:cs="Times New Roman"/>
          <w:b/>
          <w:bCs/>
        </w:rPr>
      </w:pPr>
      <w:r w:rsidRPr="00AA0B73">
        <w:rPr>
          <w:rFonts w:ascii="Times New Roman" w:hAnsi="Times New Roman" w:cs="Times New Roman"/>
          <w:b/>
          <w:bCs/>
        </w:rPr>
        <w:t>Winona Campus Report:</w:t>
      </w:r>
    </w:p>
    <w:p w14:paraId="0D1BDAE1" w14:textId="77777777" w:rsidR="005B6C5C" w:rsidRPr="00AA0B73" w:rsidRDefault="005B6C5C" w:rsidP="005B6C5C">
      <w:pPr>
        <w:pStyle w:val="ListParagraph"/>
        <w:numPr>
          <w:ilvl w:val="0"/>
          <w:numId w:val="1"/>
        </w:numPr>
        <w:rPr>
          <w:rFonts w:ascii="Times New Roman" w:hAnsi="Times New Roman" w:cs="Times New Roman"/>
        </w:rPr>
      </w:pPr>
      <w:r w:rsidRPr="00AA0B73">
        <w:rPr>
          <w:rFonts w:ascii="Times New Roman" w:hAnsi="Times New Roman" w:cs="Times New Roman"/>
        </w:rPr>
        <w:t>New local officers will be elected in May to begin in June.</w:t>
      </w:r>
    </w:p>
    <w:p w14:paraId="00A8A8C2" w14:textId="77777777" w:rsidR="005B6C5C" w:rsidRPr="00AA0B73" w:rsidRDefault="005B6C5C" w:rsidP="005B6C5C">
      <w:pPr>
        <w:pStyle w:val="ListParagraph"/>
        <w:numPr>
          <w:ilvl w:val="0"/>
          <w:numId w:val="1"/>
        </w:numPr>
        <w:rPr>
          <w:rFonts w:ascii="Times New Roman" w:hAnsi="Times New Roman" w:cs="Times New Roman"/>
        </w:rPr>
      </w:pPr>
      <w:r w:rsidRPr="00AA0B73">
        <w:rPr>
          <w:rFonts w:ascii="Times New Roman" w:hAnsi="Times New Roman" w:cs="Times New Roman"/>
        </w:rPr>
        <w:t xml:space="preserve">We are finalizing a procedure for the Exceptional Achievement Incentive Program that will be rolled out for FY17 if there is budget available. </w:t>
      </w:r>
    </w:p>
    <w:p w14:paraId="615EC4BC" w14:textId="77777777" w:rsidR="005B6C5C" w:rsidRPr="00AA0B73" w:rsidRDefault="005B6C5C" w:rsidP="005B6C5C">
      <w:pPr>
        <w:pStyle w:val="ListParagraph"/>
        <w:numPr>
          <w:ilvl w:val="0"/>
          <w:numId w:val="1"/>
        </w:numPr>
        <w:rPr>
          <w:rFonts w:ascii="Times New Roman" w:hAnsi="Times New Roman" w:cs="Times New Roman"/>
        </w:rPr>
      </w:pPr>
      <w:r w:rsidRPr="00AA0B73">
        <w:rPr>
          <w:rFonts w:ascii="Times New Roman" w:hAnsi="Times New Roman" w:cs="Times New Roman"/>
        </w:rPr>
        <w:t>Tracy Rahim and local ASF treasurer Sarah Olcott are completing a Special Initiative Award project surrounding supervisor knowledge of the ASF Master Agreement/associated policies and procedures to better inform Human Resources and Labor Relations on gaps in knowledge of the Master Agreement as well as preferred training platforms and timelines for more consistent training. Results and survey tools can be shared with the State ASF Board for replication as desired.</w:t>
      </w:r>
    </w:p>
    <w:p w14:paraId="0BAE4B39" w14:textId="77777777" w:rsidR="005B6C5C" w:rsidRPr="00AA0B73" w:rsidRDefault="005B6C5C" w:rsidP="005B6C5C">
      <w:pPr>
        <w:pStyle w:val="ListParagraph"/>
        <w:numPr>
          <w:ilvl w:val="0"/>
          <w:numId w:val="1"/>
        </w:numPr>
        <w:rPr>
          <w:rFonts w:ascii="Times New Roman" w:hAnsi="Times New Roman" w:cs="Times New Roman"/>
        </w:rPr>
      </w:pPr>
      <w:r w:rsidRPr="00AA0B73">
        <w:rPr>
          <w:rFonts w:ascii="Times New Roman" w:hAnsi="Times New Roman" w:cs="Times New Roman"/>
        </w:rPr>
        <w:t>WSU is working to adopt a priority registration for parent students (freshmen and sophomores) who are working toward their first bachelor degree. Many ASF members were involved in these discussions and will be involved in the implementation.</w:t>
      </w:r>
    </w:p>
    <w:p w14:paraId="3888905D" w14:textId="77777777" w:rsidR="00635C41" w:rsidRPr="00AA0B73" w:rsidRDefault="00635C41" w:rsidP="00635C41">
      <w:pPr>
        <w:pStyle w:val="NoSpacing"/>
        <w:rPr>
          <w:rFonts w:ascii="Times New Roman" w:hAnsi="Times New Roman" w:cs="Times New Roman"/>
          <w:sz w:val="24"/>
          <w:szCs w:val="24"/>
        </w:rPr>
      </w:pPr>
    </w:p>
    <w:p w14:paraId="6A1724A3" w14:textId="77777777" w:rsidR="0035696B" w:rsidRPr="00AA0B73" w:rsidRDefault="0035696B" w:rsidP="0035696B">
      <w:pPr>
        <w:rPr>
          <w:rFonts w:ascii="Times New Roman" w:hAnsi="Times New Roman" w:cs="Times New Roman"/>
          <w:b/>
        </w:rPr>
      </w:pPr>
      <w:r w:rsidRPr="00AA0B73">
        <w:rPr>
          <w:rFonts w:ascii="Times New Roman" w:hAnsi="Times New Roman" w:cs="Times New Roman"/>
          <w:b/>
        </w:rPr>
        <w:t>SCSU MSUAASF President’s Report</w:t>
      </w:r>
    </w:p>
    <w:p w14:paraId="14E56DCA" w14:textId="77777777" w:rsidR="0035696B" w:rsidRPr="00AA0B73" w:rsidRDefault="0035696B" w:rsidP="0035696B">
      <w:pPr>
        <w:rPr>
          <w:rFonts w:ascii="Times New Roman" w:hAnsi="Times New Roman" w:cs="Times New Roman"/>
        </w:rPr>
      </w:pPr>
      <w:r w:rsidRPr="00AA0B73">
        <w:rPr>
          <w:rFonts w:ascii="Times New Roman" w:hAnsi="Times New Roman" w:cs="Times New Roman"/>
        </w:rPr>
        <w:t>April Board meeting</w:t>
      </w:r>
    </w:p>
    <w:p w14:paraId="40B1996D" w14:textId="77777777" w:rsidR="0035696B" w:rsidRPr="00AA0B73" w:rsidRDefault="0035696B" w:rsidP="0035696B">
      <w:pPr>
        <w:rPr>
          <w:rFonts w:ascii="Times New Roman" w:hAnsi="Times New Roman" w:cs="Times New Roman"/>
        </w:rPr>
      </w:pPr>
    </w:p>
    <w:p w14:paraId="7857C987" w14:textId="77777777" w:rsidR="0035696B" w:rsidRPr="00AA0B73" w:rsidRDefault="0035696B" w:rsidP="0035696B">
      <w:pPr>
        <w:pStyle w:val="ListParagraph"/>
        <w:numPr>
          <w:ilvl w:val="0"/>
          <w:numId w:val="2"/>
        </w:numPr>
        <w:spacing w:after="160" w:line="256" w:lineRule="auto"/>
        <w:contextualSpacing/>
        <w:rPr>
          <w:rFonts w:ascii="Times New Roman" w:hAnsi="Times New Roman" w:cs="Times New Roman"/>
        </w:rPr>
      </w:pPr>
      <w:r w:rsidRPr="00AA0B73">
        <w:rPr>
          <w:rFonts w:ascii="Times New Roman" w:hAnsi="Times New Roman" w:cs="Times New Roman"/>
        </w:rPr>
        <w:t>Fixed Terms</w:t>
      </w:r>
    </w:p>
    <w:p w14:paraId="5ADB4590" w14:textId="77777777" w:rsidR="0035696B" w:rsidRPr="00AA0B73" w:rsidRDefault="0035696B" w:rsidP="0035696B">
      <w:pPr>
        <w:pStyle w:val="ListParagraph"/>
        <w:rPr>
          <w:rFonts w:ascii="Times New Roman" w:hAnsi="Times New Roman" w:cs="Times New Roman"/>
        </w:rPr>
      </w:pPr>
      <w:r w:rsidRPr="00AA0B73">
        <w:rPr>
          <w:rFonts w:ascii="Times New Roman" w:hAnsi="Times New Roman" w:cs="Times New Roman"/>
        </w:rPr>
        <w:t>We are having issues with the administration not notifying us when fixed terms are appointed or re-appointed.  Mike Sharp is working with HR to fix this.  On our campus this is a particular concern with significant budget cuts on the horizon.</w:t>
      </w:r>
    </w:p>
    <w:p w14:paraId="29089987" w14:textId="77777777" w:rsidR="0035696B" w:rsidRPr="00AA0B73" w:rsidRDefault="0035696B" w:rsidP="0035696B">
      <w:pPr>
        <w:rPr>
          <w:rFonts w:ascii="Times New Roman" w:hAnsi="Times New Roman" w:cs="Times New Roman"/>
        </w:rPr>
      </w:pPr>
    </w:p>
    <w:p w14:paraId="49F69F51" w14:textId="77777777" w:rsidR="0035696B" w:rsidRPr="00AA0B73" w:rsidRDefault="0035696B" w:rsidP="0035696B">
      <w:pPr>
        <w:pStyle w:val="ListParagraph"/>
        <w:numPr>
          <w:ilvl w:val="0"/>
          <w:numId w:val="2"/>
        </w:numPr>
        <w:spacing w:after="160" w:line="256" w:lineRule="auto"/>
        <w:contextualSpacing/>
        <w:rPr>
          <w:rFonts w:ascii="Times New Roman" w:hAnsi="Times New Roman" w:cs="Times New Roman"/>
        </w:rPr>
      </w:pPr>
      <w:r w:rsidRPr="00AA0B73">
        <w:rPr>
          <w:rFonts w:ascii="Times New Roman" w:hAnsi="Times New Roman" w:cs="Times New Roman"/>
        </w:rPr>
        <w:t>Enrollment</w:t>
      </w:r>
    </w:p>
    <w:p w14:paraId="154AC703" w14:textId="77777777" w:rsidR="0035696B" w:rsidRPr="00AA0B73" w:rsidRDefault="0035696B" w:rsidP="0035696B">
      <w:pPr>
        <w:pStyle w:val="ListParagraph"/>
        <w:rPr>
          <w:rFonts w:ascii="Times New Roman" w:hAnsi="Times New Roman" w:cs="Times New Roman"/>
        </w:rPr>
      </w:pPr>
      <w:r w:rsidRPr="00AA0B73">
        <w:rPr>
          <w:rFonts w:ascii="Times New Roman" w:hAnsi="Times New Roman" w:cs="Times New Roman"/>
        </w:rPr>
        <w:t xml:space="preserve">Our fall admissions numbers look good our summer numbers are not so hot right now.  </w:t>
      </w:r>
    </w:p>
    <w:p w14:paraId="70C176BC" w14:textId="77777777" w:rsidR="0035696B" w:rsidRPr="00AA0B73" w:rsidRDefault="0035696B" w:rsidP="0035696B">
      <w:pPr>
        <w:rPr>
          <w:rFonts w:ascii="Times New Roman" w:hAnsi="Times New Roman" w:cs="Times New Roman"/>
        </w:rPr>
      </w:pPr>
    </w:p>
    <w:p w14:paraId="48F4F06D" w14:textId="77777777" w:rsidR="0035696B" w:rsidRPr="00AA0B73" w:rsidRDefault="0035696B" w:rsidP="0035696B">
      <w:pPr>
        <w:pStyle w:val="ListParagraph"/>
        <w:numPr>
          <w:ilvl w:val="0"/>
          <w:numId w:val="2"/>
        </w:numPr>
        <w:spacing w:after="160" w:line="256" w:lineRule="auto"/>
        <w:contextualSpacing/>
        <w:rPr>
          <w:rFonts w:ascii="Times New Roman" w:hAnsi="Times New Roman" w:cs="Times New Roman"/>
        </w:rPr>
      </w:pPr>
      <w:r w:rsidRPr="00AA0B73">
        <w:rPr>
          <w:rFonts w:ascii="Times New Roman" w:hAnsi="Times New Roman" w:cs="Times New Roman"/>
        </w:rPr>
        <w:t>Re-organization</w:t>
      </w:r>
    </w:p>
    <w:p w14:paraId="77B84F40" w14:textId="77777777" w:rsidR="0035696B" w:rsidRPr="00AA0B73" w:rsidRDefault="0035696B" w:rsidP="0035696B">
      <w:pPr>
        <w:pStyle w:val="ListParagraph"/>
        <w:rPr>
          <w:rFonts w:ascii="Times New Roman" w:hAnsi="Times New Roman" w:cs="Times New Roman"/>
        </w:rPr>
      </w:pPr>
      <w:r w:rsidRPr="00AA0B73">
        <w:rPr>
          <w:rFonts w:ascii="Times New Roman" w:hAnsi="Times New Roman" w:cs="Times New Roman"/>
        </w:rPr>
        <w:t>We seem to be in a constant state of re-structuring and again getting the administration to let us know what they are doing before they do it is a problem.  Grieving failure to adhere to the contract is an option but it does not really solve anything.</w:t>
      </w:r>
    </w:p>
    <w:p w14:paraId="74C5394A" w14:textId="77777777" w:rsidR="0035696B" w:rsidRPr="00AA0B73" w:rsidRDefault="0035696B" w:rsidP="0035696B">
      <w:pPr>
        <w:rPr>
          <w:rFonts w:ascii="Times New Roman" w:hAnsi="Times New Roman" w:cs="Times New Roman"/>
        </w:rPr>
      </w:pPr>
    </w:p>
    <w:p w14:paraId="4D33D394" w14:textId="77777777" w:rsidR="0035696B" w:rsidRPr="00AA0B73" w:rsidRDefault="0035696B" w:rsidP="0035696B">
      <w:pPr>
        <w:pStyle w:val="ListParagraph"/>
        <w:numPr>
          <w:ilvl w:val="0"/>
          <w:numId w:val="2"/>
        </w:numPr>
        <w:spacing w:after="160" w:line="256" w:lineRule="auto"/>
        <w:contextualSpacing/>
        <w:rPr>
          <w:rFonts w:ascii="Times New Roman" w:hAnsi="Times New Roman" w:cs="Times New Roman"/>
        </w:rPr>
      </w:pPr>
      <w:r w:rsidRPr="00AA0B73">
        <w:rPr>
          <w:rFonts w:ascii="Times New Roman" w:hAnsi="Times New Roman" w:cs="Times New Roman"/>
        </w:rPr>
        <w:t>IFO Vote on Dr Potter</w:t>
      </w:r>
    </w:p>
    <w:p w14:paraId="5848ACCE" w14:textId="1337B35C" w:rsidR="0035696B" w:rsidRPr="00AA0B73" w:rsidRDefault="0035696B" w:rsidP="0035696B">
      <w:pPr>
        <w:pStyle w:val="ListParagraph"/>
        <w:rPr>
          <w:rFonts w:ascii="Times New Roman" w:hAnsi="Times New Roman" w:cs="Times New Roman"/>
        </w:rPr>
      </w:pPr>
      <w:r w:rsidRPr="00AA0B73">
        <w:rPr>
          <w:rFonts w:ascii="Times New Roman" w:hAnsi="Times New Roman" w:cs="Times New Roman"/>
        </w:rPr>
        <w:t>I am not sure where</w:t>
      </w:r>
      <w:r w:rsidR="00EF6227">
        <w:rPr>
          <w:rFonts w:ascii="Times New Roman" w:hAnsi="Times New Roman" w:cs="Times New Roman"/>
        </w:rPr>
        <w:t xml:space="preserve"> this is really going, maybe no</w:t>
      </w:r>
      <w:r w:rsidRPr="00AA0B73">
        <w:rPr>
          <w:rFonts w:ascii="Times New Roman" w:hAnsi="Times New Roman" w:cs="Times New Roman"/>
        </w:rPr>
        <w:t>where.  We expressed our concern to the FA chapter about the action and are waiting to see what if anything develops (written Monday April 11)</w:t>
      </w:r>
    </w:p>
    <w:p w14:paraId="771A4515" w14:textId="77777777" w:rsidR="0035696B" w:rsidRPr="00AA0B73" w:rsidRDefault="0035696B" w:rsidP="0035696B">
      <w:pPr>
        <w:pStyle w:val="ListParagraph"/>
        <w:rPr>
          <w:rFonts w:ascii="Times New Roman" w:hAnsi="Times New Roman" w:cs="Times New Roman"/>
        </w:rPr>
      </w:pPr>
    </w:p>
    <w:p w14:paraId="45D92632" w14:textId="77777777" w:rsidR="0035696B" w:rsidRPr="00AA0B73" w:rsidRDefault="0035696B" w:rsidP="00635C41">
      <w:pPr>
        <w:pStyle w:val="NoSpacing"/>
        <w:rPr>
          <w:rFonts w:ascii="Times New Roman" w:hAnsi="Times New Roman" w:cs="Times New Roman"/>
          <w:sz w:val="24"/>
          <w:szCs w:val="24"/>
        </w:rPr>
      </w:pPr>
    </w:p>
    <w:p w14:paraId="369B37D6" w14:textId="77777777" w:rsidR="00E862B9" w:rsidRPr="00AA0B73" w:rsidRDefault="00E862B9" w:rsidP="00E862B9">
      <w:pPr>
        <w:pStyle w:val="NoSpacing"/>
        <w:rPr>
          <w:rFonts w:ascii="Times New Roman" w:hAnsi="Times New Roman" w:cs="Times New Roman"/>
          <w:b/>
          <w:sz w:val="24"/>
          <w:szCs w:val="24"/>
        </w:rPr>
      </w:pPr>
      <w:r w:rsidRPr="00AA0B73">
        <w:rPr>
          <w:rFonts w:ascii="Times New Roman" w:hAnsi="Times New Roman" w:cs="Times New Roman"/>
          <w:b/>
          <w:sz w:val="24"/>
          <w:szCs w:val="24"/>
        </w:rPr>
        <w:t>METRO STATE CAMPUS REPORT:</w:t>
      </w:r>
    </w:p>
    <w:p w14:paraId="7BB9E741" w14:textId="77777777" w:rsidR="00E862B9" w:rsidRPr="00AA0B73" w:rsidRDefault="00E862B9" w:rsidP="00E862B9">
      <w:pPr>
        <w:pStyle w:val="NoSpacing"/>
        <w:rPr>
          <w:rFonts w:ascii="Times New Roman" w:hAnsi="Times New Roman" w:cs="Times New Roman"/>
          <w:b/>
          <w:sz w:val="24"/>
          <w:szCs w:val="24"/>
        </w:rPr>
      </w:pPr>
    </w:p>
    <w:p w14:paraId="25E992A4" w14:textId="77777777" w:rsidR="00E862B9" w:rsidRPr="00AA0B73" w:rsidRDefault="00E862B9" w:rsidP="00E862B9">
      <w:pPr>
        <w:rPr>
          <w:rFonts w:ascii="Times New Roman" w:hAnsi="Times New Roman" w:cs="Times New Roman"/>
          <w:b/>
        </w:rPr>
      </w:pPr>
      <w:r w:rsidRPr="00AA0B73">
        <w:rPr>
          <w:rFonts w:ascii="Times New Roman" w:hAnsi="Times New Roman" w:cs="Times New Roman"/>
          <w:b/>
        </w:rPr>
        <w:t>Major Changes to Metro State</w:t>
      </w:r>
    </w:p>
    <w:p w14:paraId="0CAB51F5" w14:textId="77777777" w:rsidR="00E862B9" w:rsidRPr="00AA0B73" w:rsidRDefault="00E862B9" w:rsidP="00E862B9">
      <w:pPr>
        <w:pStyle w:val="ListParagraph"/>
        <w:numPr>
          <w:ilvl w:val="0"/>
          <w:numId w:val="3"/>
        </w:numPr>
        <w:spacing w:after="160" w:line="254" w:lineRule="auto"/>
        <w:contextualSpacing/>
        <w:rPr>
          <w:rFonts w:ascii="Times New Roman" w:hAnsi="Times New Roman" w:cs="Times New Roman"/>
        </w:rPr>
      </w:pPr>
      <w:r w:rsidRPr="00AA0B73">
        <w:rPr>
          <w:rFonts w:ascii="Times New Roman" w:hAnsi="Times New Roman" w:cs="Times New Roman"/>
        </w:rPr>
        <w:t xml:space="preserve">The name of our new president will be announced on Wed., April 20 at about 9 am. after the MnSCU Board votes on Chancellor Rosestone’s selection.   There are two finalists to be our new president:  Ginny Arthur, our provost, and Fernando Delgado, vice chancellor </w:t>
      </w:r>
      <w:r w:rsidRPr="00AA0B73">
        <w:rPr>
          <w:rFonts w:ascii="Times New Roman" w:hAnsi="Times New Roman" w:cs="Times New Roman"/>
        </w:rPr>
        <w:lastRenderedPageBreak/>
        <w:t xml:space="preserve">at the University of Wisconsin River Falls.  We are very excited to learn who our new president will be.  </w:t>
      </w:r>
    </w:p>
    <w:p w14:paraId="2373D635" w14:textId="77777777" w:rsidR="00E862B9" w:rsidRPr="00AA0B73" w:rsidRDefault="00E862B9" w:rsidP="00E862B9">
      <w:pPr>
        <w:pStyle w:val="ListParagraph"/>
        <w:numPr>
          <w:ilvl w:val="0"/>
          <w:numId w:val="3"/>
        </w:numPr>
        <w:spacing w:after="160" w:line="254" w:lineRule="auto"/>
        <w:contextualSpacing/>
        <w:rPr>
          <w:rFonts w:ascii="Times New Roman" w:hAnsi="Times New Roman" w:cs="Times New Roman"/>
        </w:rPr>
      </w:pPr>
      <w:r w:rsidRPr="00AA0B73">
        <w:rPr>
          <w:rFonts w:ascii="Times New Roman" w:hAnsi="Times New Roman" w:cs="Times New Roman"/>
        </w:rPr>
        <w:t xml:space="preserve">A new Chief Information Officer has just been named – Stephen Reed will start on April 25.  He is formerly the CIO at University of Wisconsin River Falls.  We will be searching for a new CFO and a new VP for Advancement once the new president is on board.  </w:t>
      </w:r>
    </w:p>
    <w:p w14:paraId="2DED7D8E" w14:textId="77777777" w:rsidR="00E862B9" w:rsidRPr="00AA0B73" w:rsidRDefault="00E862B9" w:rsidP="00E862B9">
      <w:pPr>
        <w:pStyle w:val="ListParagraph"/>
        <w:numPr>
          <w:ilvl w:val="0"/>
          <w:numId w:val="3"/>
        </w:numPr>
        <w:spacing w:after="160" w:line="254" w:lineRule="auto"/>
        <w:contextualSpacing/>
        <w:rPr>
          <w:rFonts w:ascii="Times New Roman" w:hAnsi="Times New Roman" w:cs="Times New Roman"/>
        </w:rPr>
      </w:pPr>
      <w:r w:rsidRPr="00AA0B73">
        <w:rPr>
          <w:rFonts w:ascii="Times New Roman" w:hAnsi="Times New Roman" w:cs="Times New Roman"/>
        </w:rPr>
        <w:t xml:space="preserve">Plans are being finalized for the reorganization of our colleges and schools.  The new reorganization will be implemented beginning July 1, 2016.  One example of a major change is that our College of Arts and Science will be divided into the College of Science, which will move into our new Science Ed Center.  A college including a School of Communication, Writing and the Arts (CWA), a department of Social Sciences and a Humanities department combining the current departments of Ethnic and Religious Studies, History, Language and Literature and Philosophy will be established.   </w:t>
      </w:r>
    </w:p>
    <w:p w14:paraId="0AF6834F" w14:textId="77777777" w:rsidR="00E862B9" w:rsidRPr="00AA0B73" w:rsidRDefault="00E862B9" w:rsidP="00E862B9">
      <w:pPr>
        <w:pStyle w:val="ListParagraph"/>
        <w:numPr>
          <w:ilvl w:val="0"/>
          <w:numId w:val="3"/>
        </w:numPr>
        <w:spacing w:after="160" w:line="254" w:lineRule="auto"/>
        <w:contextualSpacing/>
        <w:rPr>
          <w:rFonts w:ascii="Times New Roman" w:hAnsi="Times New Roman" w:cs="Times New Roman"/>
        </w:rPr>
      </w:pPr>
      <w:r w:rsidRPr="00AA0B73">
        <w:rPr>
          <w:rFonts w:ascii="Times New Roman" w:hAnsi="Times New Roman" w:cs="Times New Roman"/>
        </w:rPr>
        <w:t>No layoffs at this time.</w:t>
      </w:r>
    </w:p>
    <w:p w14:paraId="2E18358F" w14:textId="77777777" w:rsidR="00E862B9" w:rsidRPr="00AA0B73" w:rsidRDefault="00E862B9" w:rsidP="00E862B9">
      <w:pPr>
        <w:pStyle w:val="ListParagraph"/>
        <w:numPr>
          <w:ilvl w:val="0"/>
          <w:numId w:val="3"/>
        </w:numPr>
        <w:spacing w:after="160" w:line="254" w:lineRule="auto"/>
        <w:contextualSpacing/>
        <w:rPr>
          <w:rFonts w:ascii="Times New Roman" w:hAnsi="Times New Roman" w:cs="Times New Roman"/>
        </w:rPr>
      </w:pPr>
      <w:r w:rsidRPr="00AA0B73">
        <w:rPr>
          <w:rFonts w:ascii="Times New Roman" w:hAnsi="Times New Roman" w:cs="Times New Roman"/>
        </w:rPr>
        <w:t>On April 12 we held the grand opening of our new Science Education Center.  The Mayor of St. Paul Chris Coleman declared April 12</w:t>
      </w:r>
      <w:r w:rsidRPr="00AA0B73">
        <w:rPr>
          <w:rFonts w:ascii="Times New Roman" w:hAnsi="Times New Roman" w:cs="Times New Roman"/>
          <w:vertAlign w:val="superscript"/>
        </w:rPr>
        <w:t>th</w:t>
      </w:r>
      <w:r w:rsidRPr="00AA0B73">
        <w:rPr>
          <w:rFonts w:ascii="Times New Roman" w:hAnsi="Times New Roman" w:cs="Times New Roman"/>
        </w:rPr>
        <w:t xml:space="preserve"> Science Education Center Day in St. Paul.</w:t>
      </w:r>
    </w:p>
    <w:p w14:paraId="71CB69D7" w14:textId="77777777" w:rsidR="00E862B9" w:rsidRPr="00AA0B73" w:rsidRDefault="00E862B9" w:rsidP="00E862B9">
      <w:pPr>
        <w:pStyle w:val="ListParagraph"/>
        <w:numPr>
          <w:ilvl w:val="0"/>
          <w:numId w:val="3"/>
        </w:numPr>
        <w:spacing w:after="160" w:line="254" w:lineRule="auto"/>
        <w:contextualSpacing/>
        <w:rPr>
          <w:rFonts w:ascii="Times New Roman" w:hAnsi="Times New Roman" w:cs="Times New Roman"/>
        </w:rPr>
      </w:pPr>
      <w:r w:rsidRPr="00AA0B73">
        <w:rPr>
          <w:rFonts w:ascii="Times New Roman" w:hAnsi="Times New Roman" w:cs="Times New Roman"/>
        </w:rPr>
        <w:t xml:space="preserve">There was a grand opening of the Student Center in February.  </w:t>
      </w:r>
    </w:p>
    <w:p w14:paraId="23A85478" w14:textId="77777777" w:rsidR="00E862B9" w:rsidRPr="00AA0B73" w:rsidRDefault="00E862B9" w:rsidP="00E862B9">
      <w:pPr>
        <w:spacing w:after="160" w:line="254" w:lineRule="auto"/>
        <w:ind w:left="360"/>
        <w:contextualSpacing/>
        <w:rPr>
          <w:rFonts w:ascii="Times New Roman" w:hAnsi="Times New Roman" w:cs="Times New Roman"/>
          <w:b/>
        </w:rPr>
      </w:pPr>
      <w:r w:rsidRPr="00AA0B73">
        <w:rPr>
          <w:rFonts w:ascii="Times New Roman" w:hAnsi="Times New Roman" w:cs="Times New Roman"/>
          <w:b/>
        </w:rPr>
        <w:t>Enrollment updates:</w:t>
      </w:r>
    </w:p>
    <w:p w14:paraId="766833AC" w14:textId="2899E648" w:rsidR="00E862B9" w:rsidRPr="007C6E99" w:rsidRDefault="00E862B9" w:rsidP="007C6E99">
      <w:pPr>
        <w:pStyle w:val="ListParagraph"/>
        <w:numPr>
          <w:ilvl w:val="0"/>
          <w:numId w:val="4"/>
        </w:numPr>
        <w:spacing w:after="160" w:line="254" w:lineRule="auto"/>
        <w:contextualSpacing/>
        <w:rPr>
          <w:rFonts w:ascii="Times New Roman" w:hAnsi="Times New Roman" w:cs="Times New Roman"/>
        </w:rPr>
      </w:pPr>
      <w:r w:rsidRPr="00AA0B73">
        <w:rPr>
          <w:rFonts w:ascii="Times New Roman" w:hAnsi="Times New Roman" w:cs="Times New Roman"/>
        </w:rPr>
        <w:t xml:space="preserve">Despite national trends, Metropolitan State University continued to experience growth during the Academic Year of 2015-2016. Total enrollment grew by a little over 1%. Enrollment projections indicate that we will continue to grow incrementally this year. Currently, Summer Enrollment is down by -1.5% but Fall Enrollment trends show an early increase of 7% up from prior year. </w:t>
      </w:r>
    </w:p>
    <w:p w14:paraId="1693381C" w14:textId="77777777" w:rsidR="00E862B9" w:rsidRPr="00AA0B73" w:rsidRDefault="00E862B9" w:rsidP="00E862B9">
      <w:pPr>
        <w:rPr>
          <w:rFonts w:ascii="Times New Roman" w:hAnsi="Times New Roman" w:cs="Times New Roman"/>
          <w:b/>
        </w:rPr>
      </w:pPr>
      <w:r w:rsidRPr="00AA0B73">
        <w:rPr>
          <w:rFonts w:ascii="Times New Roman" w:hAnsi="Times New Roman" w:cs="Times New Roman"/>
          <w:b/>
        </w:rPr>
        <w:t>Other items</w:t>
      </w:r>
    </w:p>
    <w:p w14:paraId="28DC4FEF" w14:textId="77777777" w:rsidR="00E862B9" w:rsidRPr="00AA0B73" w:rsidRDefault="00E862B9" w:rsidP="00E862B9">
      <w:pPr>
        <w:pStyle w:val="ListParagraph"/>
        <w:numPr>
          <w:ilvl w:val="0"/>
          <w:numId w:val="5"/>
        </w:numPr>
        <w:spacing w:after="160" w:line="254" w:lineRule="auto"/>
        <w:contextualSpacing/>
        <w:rPr>
          <w:rFonts w:ascii="Times New Roman" w:hAnsi="Times New Roman" w:cs="Times New Roman"/>
        </w:rPr>
      </w:pPr>
      <w:r w:rsidRPr="00AA0B73">
        <w:rPr>
          <w:rFonts w:ascii="Times New Roman" w:hAnsi="Times New Roman" w:cs="Times New Roman"/>
        </w:rPr>
        <w:t>I am sending a bi-monthly newsletter to Metro State members; decided it was best way to communicate with my members.</w:t>
      </w:r>
    </w:p>
    <w:p w14:paraId="26F33B6C" w14:textId="77777777" w:rsidR="00E862B9" w:rsidRPr="00AA0B73" w:rsidRDefault="00E862B9" w:rsidP="00E862B9">
      <w:pPr>
        <w:pStyle w:val="ListParagraph"/>
        <w:numPr>
          <w:ilvl w:val="0"/>
          <w:numId w:val="5"/>
        </w:numPr>
        <w:spacing w:after="160" w:line="254" w:lineRule="auto"/>
        <w:contextualSpacing/>
        <w:rPr>
          <w:rFonts w:ascii="Times New Roman" w:hAnsi="Times New Roman" w:cs="Times New Roman"/>
        </w:rPr>
      </w:pPr>
      <w:r w:rsidRPr="00AA0B73">
        <w:rPr>
          <w:rFonts w:ascii="Times New Roman" w:hAnsi="Times New Roman" w:cs="Times New Roman"/>
        </w:rPr>
        <w:t xml:space="preserve">We continue to meet with HR director to discuss several items including lessening the use of investigations.  </w:t>
      </w:r>
    </w:p>
    <w:p w14:paraId="5C3B6F88" w14:textId="77777777" w:rsidR="00B168DF" w:rsidRDefault="00B168DF"/>
    <w:sectPr w:rsidR="00B168D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8C98" w14:textId="77777777" w:rsidR="007C6E99" w:rsidRDefault="007C6E99" w:rsidP="007C6E99">
      <w:r>
        <w:separator/>
      </w:r>
    </w:p>
  </w:endnote>
  <w:endnote w:type="continuationSeparator" w:id="0">
    <w:p w14:paraId="4F9D9EAF" w14:textId="77777777" w:rsidR="007C6E99" w:rsidRDefault="007C6E99" w:rsidP="007C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8C2F" w14:textId="77777777" w:rsidR="007C6E99" w:rsidRDefault="007C6E99" w:rsidP="00220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01FA9" w14:textId="77777777" w:rsidR="007C6E99" w:rsidRDefault="007C6E99" w:rsidP="007C6E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A2868" w14:textId="77777777" w:rsidR="007C6E99" w:rsidRDefault="007C6E99" w:rsidP="00220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A84133" w14:textId="77777777" w:rsidR="007C6E99" w:rsidRDefault="007C6E99" w:rsidP="007C6E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54B40" w14:textId="77777777" w:rsidR="007C6E99" w:rsidRDefault="007C6E99" w:rsidP="007C6E99">
      <w:r>
        <w:separator/>
      </w:r>
    </w:p>
  </w:footnote>
  <w:footnote w:type="continuationSeparator" w:id="0">
    <w:p w14:paraId="1719E0CA" w14:textId="77777777" w:rsidR="007C6E99" w:rsidRDefault="007C6E99" w:rsidP="007C6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53"/>
    <w:multiLevelType w:val="hybridMultilevel"/>
    <w:tmpl w:val="6F1C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EC28A7"/>
    <w:multiLevelType w:val="hybridMultilevel"/>
    <w:tmpl w:val="9FE6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70731F"/>
    <w:multiLevelType w:val="hybridMultilevel"/>
    <w:tmpl w:val="6AAE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144F51"/>
    <w:multiLevelType w:val="hybridMultilevel"/>
    <w:tmpl w:val="37C6F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2660184"/>
    <w:multiLevelType w:val="hybridMultilevel"/>
    <w:tmpl w:val="91AC1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8E4E2F"/>
    <w:multiLevelType w:val="hybridMultilevel"/>
    <w:tmpl w:val="9CAAD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41"/>
    <w:rsid w:val="00014263"/>
    <w:rsid w:val="00047F63"/>
    <w:rsid w:val="000636A3"/>
    <w:rsid w:val="00077F92"/>
    <w:rsid w:val="000875C6"/>
    <w:rsid w:val="000B14D3"/>
    <w:rsid w:val="000B2F66"/>
    <w:rsid w:val="000C7838"/>
    <w:rsid w:val="000F12F7"/>
    <w:rsid w:val="000F30D8"/>
    <w:rsid w:val="00112E08"/>
    <w:rsid w:val="001171B4"/>
    <w:rsid w:val="0017339D"/>
    <w:rsid w:val="001A41EE"/>
    <w:rsid w:val="001E039F"/>
    <w:rsid w:val="001E1AAE"/>
    <w:rsid w:val="001E30E3"/>
    <w:rsid w:val="00201F5B"/>
    <w:rsid w:val="00212740"/>
    <w:rsid w:val="00260F40"/>
    <w:rsid w:val="00262D8F"/>
    <w:rsid w:val="00263C16"/>
    <w:rsid w:val="0028230F"/>
    <w:rsid w:val="002D1A9C"/>
    <w:rsid w:val="002D6BA3"/>
    <w:rsid w:val="002F46D8"/>
    <w:rsid w:val="002F78B5"/>
    <w:rsid w:val="003207DE"/>
    <w:rsid w:val="00330A2B"/>
    <w:rsid w:val="003329C2"/>
    <w:rsid w:val="00351E05"/>
    <w:rsid w:val="0035696B"/>
    <w:rsid w:val="003A6256"/>
    <w:rsid w:val="003E3C93"/>
    <w:rsid w:val="003E73C0"/>
    <w:rsid w:val="004416CC"/>
    <w:rsid w:val="0049542E"/>
    <w:rsid w:val="004A3E14"/>
    <w:rsid w:val="00535AC0"/>
    <w:rsid w:val="00564E0A"/>
    <w:rsid w:val="005A08FF"/>
    <w:rsid w:val="005B6C5C"/>
    <w:rsid w:val="005C0D34"/>
    <w:rsid w:val="005E5132"/>
    <w:rsid w:val="005F371F"/>
    <w:rsid w:val="00635C41"/>
    <w:rsid w:val="006442FD"/>
    <w:rsid w:val="00674C54"/>
    <w:rsid w:val="006E3A25"/>
    <w:rsid w:val="006E686E"/>
    <w:rsid w:val="00736A4B"/>
    <w:rsid w:val="007744A2"/>
    <w:rsid w:val="00780250"/>
    <w:rsid w:val="00787F31"/>
    <w:rsid w:val="0079180A"/>
    <w:rsid w:val="007A36B0"/>
    <w:rsid w:val="007C416D"/>
    <w:rsid w:val="007C6E99"/>
    <w:rsid w:val="0080667F"/>
    <w:rsid w:val="00811276"/>
    <w:rsid w:val="008342AB"/>
    <w:rsid w:val="008348E5"/>
    <w:rsid w:val="00893D29"/>
    <w:rsid w:val="008A2C3E"/>
    <w:rsid w:val="008A4B15"/>
    <w:rsid w:val="008C451D"/>
    <w:rsid w:val="008F1C6D"/>
    <w:rsid w:val="009123D7"/>
    <w:rsid w:val="00935E88"/>
    <w:rsid w:val="009630AC"/>
    <w:rsid w:val="009A29F4"/>
    <w:rsid w:val="009B35D4"/>
    <w:rsid w:val="009D5057"/>
    <w:rsid w:val="009F145F"/>
    <w:rsid w:val="00A0253D"/>
    <w:rsid w:val="00A127A4"/>
    <w:rsid w:val="00A21C33"/>
    <w:rsid w:val="00A73CB2"/>
    <w:rsid w:val="00AA0B73"/>
    <w:rsid w:val="00AC766B"/>
    <w:rsid w:val="00AF13D1"/>
    <w:rsid w:val="00B156E1"/>
    <w:rsid w:val="00B168DF"/>
    <w:rsid w:val="00B25AC9"/>
    <w:rsid w:val="00B805F5"/>
    <w:rsid w:val="00B82257"/>
    <w:rsid w:val="00C40C21"/>
    <w:rsid w:val="00C56F9D"/>
    <w:rsid w:val="00C93C3C"/>
    <w:rsid w:val="00D040C1"/>
    <w:rsid w:val="00D74FC7"/>
    <w:rsid w:val="00D813BB"/>
    <w:rsid w:val="00DE07DA"/>
    <w:rsid w:val="00E00253"/>
    <w:rsid w:val="00E07C94"/>
    <w:rsid w:val="00E3021D"/>
    <w:rsid w:val="00E63D32"/>
    <w:rsid w:val="00E862B9"/>
    <w:rsid w:val="00EA059B"/>
    <w:rsid w:val="00EC7E98"/>
    <w:rsid w:val="00EF6227"/>
    <w:rsid w:val="00F07E1A"/>
    <w:rsid w:val="00F1565A"/>
    <w:rsid w:val="00F2028C"/>
    <w:rsid w:val="00F3133F"/>
    <w:rsid w:val="00F75FDC"/>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D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41"/>
    <w:pPr>
      <w:spacing w:after="0" w:line="240" w:lineRule="auto"/>
    </w:pPr>
    <w:rPr>
      <w:rFonts w:ascii="Consolas" w:eastAsia="Times New Roman" w:hAnsi="Consola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C41"/>
    <w:pPr>
      <w:spacing w:after="0" w:line="240" w:lineRule="auto"/>
    </w:pPr>
  </w:style>
  <w:style w:type="paragraph" w:styleId="ListParagraph">
    <w:name w:val="List Paragraph"/>
    <w:basedOn w:val="Normal"/>
    <w:uiPriority w:val="34"/>
    <w:qFormat/>
    <w:rsid w:val="00635C41"/>
    <w:pPr>
      <w:ind w:left="720"/>
    </w:pPr>
    <w:rPr>
      <w:rFonts w:eastAsia="Calibri"/>
    </w:rPr>
  </w:style>
  <w:style w:type="paragraph" w:styleId="Footer">
    <w:name w:val="footer"/>
    <w:basedOn w:val="Normal"/>
    <w:link w:val="FooterChar"/>
    <w:uiPriority w:val="99"/>
    <w:unhideWhenUsed/>
    <w:rsid w:val="007C6E99"/>
    <w:pPr>
      <w:tabs>
        <w:tab w:val="center" w:pos="4320"/>
        <w:tab w:val="right" w:pos="8640"/>
      </w:tabs>
    </w:pPr>
  </w:style>
  <w:style w:type="character" w:customStyle="1" w:styleId="FooterChar">
    <w:name w:val="Footer Char"/>
    <w:basedOn w:val="DefaultParagraphFont"/>
    <w:link w:val="Footer"/>
    <w:uiPriority w:val="99"/>
    <w:rsid w:val="007C6E99"/>
    <w:rPr>
      <w:rFonts w:ascii="Consolas" w:eastAsia="Times New Roman" w:hAnsi="Consolas"/>
      <w:sz w:val="24"/>
      <w:szCs w:val="24"/>
    </w:rPr>
  </w:style>
  <w:style w:type="character" w:styleId="PageNumber">
    <w:name w:val="page number"/>
    <w:basedOn w:val="DefaultParagraphFont"/>
    <w:uiPriority w:val="99"/>
    <w:semiHidden/>
    <w:unhideWhenUsed/>
    <w:rsid w:val="007C6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41"/>
    <w:pPr>
      <w:spacing w:after="0" w:line="240" w:lineRule="auto"/>
    </w:pPr>
    <w:rPr>
      <w:rFonts w:ascii="Consolas" w:eastAsia="Times New Roman" w:hAnsi="Consola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C41"/>
    <w:pPr>
      <w:spacing w:after="0" w:line="240" w:lineRule="auto"/>
    </w:pPr>
  </w:style>
  <w:style w:type="paragraph" w:styleId="ListParagraph">
    <w:name w:val="List Paragraph"/>
    <w:basedOn w:val="Normal"/>
    <w:uiPriority w:val="34"/>
    <w:qFormat/>
    <w:rsid w:val="00635C41"/>
    <w:pPr>
      <w:ind w:left="720"/>
    </w:pPr>
    <w:rPr>
      <w:rFonts w:eastAsia="Calibri"/>
    </w:rPr>
  </w:style>
  <w:style w:type="paragraph" w:styleId="Footer">
    <w:name w:val="footer"/>
    <w:basedOn w:val="Normal"/>
    <w:link w:val="FooterChar"/>
    <w:uiPriority w:val="99"/>
    <w:unhideWhenUsed/>
    <w:rsid w:val="007C6E99"/>
    <w:pPr>
      <w:tabs>
        <w:tab w:val="center" w:pos="4320"/>
        <w:tab w:val="right" w:pos="8640"/>
      </w:tabs>
    </w:pPr>
  </w:style>
  <w:style w:type="character" w:customStyle="1" w:styleId="FooterChar">
    <w:name w:val="Footer Char"/>
    <w:basedOn w:val="DefaultParagraphFont"/>
    <w:link w:val="Footer"/>
    <w:uiPriority w:val="99"/>
    <w:rsid w:val="007C6E99"/>
    <w:rPr>
      <w:rFonts w:ascii="Consolas" w:eastAsia="Times New Roman" w:hAnsi="Consolas"/>
      <w:sz w:val="24"/>
      <w:szCs w:val="24"/>
    </w:rPr>
  </w:style>
  <w:style w:type="character" w:styleId="PageNumber">
    <w:name w:val="page number"/>
    <w:basedOn w:val="DefaultParagraphFont"/>
    <w:uiPriority w:val="99"/>
    <w:semiHidden/>
    <w:unhideWhenUsed/>
    <w:rsid w:val="007C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67">
      <w:bodyDiv w:val="1"/>
      <w:marLeft w:val="0"/>
      <w:marRight w:val="0"/>
      <w:marTop w:val="0"/>
      <w:marBottom w:val="0"/>
      <w:divBdr>
        <w:top w:val="none" w:sz="0" w:space="0" w:color="auto"/>
        <w:left w:val="none" w:sz="0" w:space="0" w:color="auto"/>
        <w:bottom w:val="none" w:sz="0" w:space="0" w:color="auto"/>
        <w:right w:val="none" w:sz="0" w:space="0" w:color="auto"/>
      </w:divBdr>
    </w:div>
    <w:div w:id="119348749">
      <w:bodyDiv w:val="1"/>
      <w:marLeft w:val="0"/>
      <w:marRight w:val="0"/>
      <w:marTop w:val="0"/>
      <w:marBottom w:val="0"/>
      <w:divBdr>
        <w:top w:val="none" w:sz="0" w:space="0" w:color="auto"/>
        <w:left w:val="none" w:sz="0" w:space="0" w:color="auto"/>
        <w:bottom w:val="none" w:sz="0" w:space="0" w:color="auto"/>
        <w:right w:val="none" w:sz="0" w:space="0" w:color="auto"/>
      </w:divBdr>
    </w:div>
    <w:div w:id="673268672">
      <w:bodyDiv w:val="1"/>
      <w:marLeft w:val="0"/>
      <w:marRight w:val="0"/>
      <w:marTop w:val="0"/>
      <w:marBottom w:val="0"/>
      <w:divBdr>
        <w:top w:val="none" w:sz="0" w:space="0" w:color="auto"/>
        <w:left w:val="none" w:sz="0" w:space="0" w:color="auto"/>
        <w:bottom w:val="none" w:sz="0" w:space="0" w:color="auto"/>
        <w:right w:val="none" w:sz="0" w:space="0" w:color="auto"/>
      </w:divBdr>
    </w:div>
    <w:div w:id="936451035">
      <w:bodyDiv w:val="1"/>
      <w:marLeft w:val="0"/>
      <w:marRight w:val="0"/>
      <w:marTop w:val="0"/>
      <w:marBottom w:val="0"/>
      <w:divBdr>
        <w:top w:val="none" w:sz="0" w:space="0" w:color="auto"/>
        <w:left w:val="none" w:sz="0" w:space="0" w:color="auto"/>
        <w:bottom w:val="none" w:sz="0" w:space="0" w:color="auto"/>
        <w:right w:val="none" w:sz="0" w:space="0" w:color="auto"/>
      </w:divBdr>
    </w:div>
    <w:div w:id="1100905897">
      <w:bodyDiv w:val="1"/>
      <w:marLeft w:val="0"/>
      <w:marRight w:val="0"/>
      <w:marTop w:val="0"/>
      <w:marBottom w:val="0"/>
      <w:divBdr>
        <w:top w:val="none" w:sz="0" w:space="0" w:color="auto"/>
        <w:left w:val="none" w:sz="0" w:space="0" w:color="auto"/>
        <w:bottom w:val="none" w:sz="0" w:space="0" w:color="auto"/>
        <w:right w:val="none" w:sz="0" w:space="0" w:color="auto"/>
      </w:divBdr>
    </w:div>
    <w:div w:id="1164710330">
      <w:bodyDiv w:val="1"/>
      <w:marLeft w:val="0"/>
      <w:marRight w:val="0"/>
      <w:marTop w:val="0"/>
      <w:marBottom w:val="0"/>
      <w:divBdr>
        <w:top w:val="none" w:sz="0" w:space="0" w:color="auto"/>
        <w:left w:val="none" w:sz="0" w:space="0" w:color="auto"/>
        <w:bottom w:val="none" w:sz="0" w:space="0" w:color="auto"/>
        <w:right w:val="none" w:sz="0" w:space="0" w:color="auto"/>
      </w:divBdr>
    </w:div>
    <w:div w:id="1422412095">
      <w:bodyDiv w:val="1"/>
      <w:marLeft w:val="0"/>
      <w:marRight w:val="0"/>
      <w:marTop w:val="0"/>
      <w:marBottom w:val="0"/>
      <w:divBdr>
        <w:top w:val="none" w:sz="0" w:space="0" w:color="auto"/>
        <w:left w:val="none" w:sz="0" w:space="0" w:color="auto"/>
        <w:bottom w:val="none" w:sz="0" w:space="0" w:color="auto"/>
        <w:right w:val="none" w:sz="0" w:space="0" w:color="auto"/>
      </w:divBdr>
    </w:div>
    <w:div w:id="1424574452">
      <w:bodyDiv w:val="1"/>
      <w:marLeft w:val="0"/>
      <w:marRight w:val="0"/>
      <w:marTop w:val="0"/>
      <w:marBottom w:val="0"/>
      <w:divBdr>
        <w:top w:val="none" w:sz="0" w:space="0" w:color="auto"/>
        <w:left w:val="none" w:sz="0" w:space="0" w:color="auto"/>
        <w:bottom w:val="none" w:sz="0" w:space="0" w:color="auto"/>
        <w:right w:val="none" w:sz="0" w:space="0" w:color="auto"/>
      </w:divBdr>
    </w:div>
    <w:div w:id="1532841280">
      <w:bodyDiv w:val="1"/>
      <w:marLeft w:val="0"/>
      <w:marRight w:val="0"/>
      <w:marTop w:val="0"/>
      <w:marBottom w:val="0"/>
      <w:divBdr>
        <w:top w:val="none" w:sz="0" w:space="0" w:color="auto"/>
        <w:left w:val="none" w:sz="0" w:space="0" w:color="auto"/>
        <w:bottom w:val="none" w:sz="0" w:space="0" w:color="auto"/>
        <w:right w:val="none" w:sz="0" w:space="0" w:color="auto"/>
      </w:divBdr>
    </w:div>
    <w:div w:id="1576167658">
      <w:bodyDiv w:val="1"/>
      <w:marLeft w:val="0"/>
      <w:marRight w:val="0"/>
      <w:marTop w:val="0"/>
      <w:marBottom w:val="0"/>
      <w:divBdr>
        <w:top w:val="none" w:sz="0" w:space="0" w:color="auto"/>
        <w:left w:val="none" w:sz="0" w:space="0" w:color="auto"/>
        <w:bottom w:val="none" w:sz="0" w:space="0" w:color="auto"/>
        <w:right w:val="none" w:sz="0" w:space="0" w:color="auto"/>
      </w:divBdr>
    </w:div>
    <w:div w:id="1756703561">
      <w:bodyDiv w:val="1"/>
      <w:marLeft w:val="0"/>
      <w:marRight w:val="0"/>
      <w:marTop w:val="0"/>
      <w:marBottom w:val="0"/>
      <w:divBdr>
        <w:top w:val="none" w:sz="0" w:space="0" w:color="auto"/>
        <w:left w:val="none" w:sz="0" w:space="0" w:color="auto"/>
        <w:bottom w:val="none" w:sz="0" w:space="0" w:color="auto"/>
        <w:right w:val="none" w:sz="0" w:space="0" w:color="auto"/>
      </w:divBdr>
    </w:div>
    <w:div w:id="20448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3440</Words>
  <Characters>19614</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Shirley</dc:creator>
  <cp:keywords/>
  <dc:description/>
  <cp:lastModifiedBy>Murray, Shirley</cp:lastModifiedBy>
  <cp:revision>3</cp:revision>
  <dcterms:created xsi:type="dcterms:W3CDTF">2016-04-15T18:57:00Z</dcterms:created>
  <dcterms:modified xsi:type="dcterms:W3CDTF">2016-04-15T23:29:00Z</dcterms:modified>
</cp:coreProperties>
</file>